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2D079A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0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A56564" w:rsidP="001339D5">
      <w:pPr>
        <w:pStyle w:val="a3"/>
        <w:spacing w:line="288" w:lineRule="auto"/>
        <w:jc w:val="center"/>
        <w:rPr>
          <w:b/>
          <w:sz w:val="12"/>
        </w:rPr>
      </w:pPr>
      <w:r w:rsidRPr="00A56564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;mso-wrap-distance-top:-8e-5mm;mso-wrap-distance-bottom:-8e-5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A56564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0;margin-top:.45pt;width:466.6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Default="00167283" w:rsidP="00167283">
      <w:pPr>
        <w:pStyle w:val="a3"/>
        <w:spacing w:line="288" w:lineRule="auto"/>
        <w:jc w:val="center"/>
        <w:rPr>
          <w:color w:val="000000"/>
        </w:rPr>
      </w:pPr>
      <w:r w:rsidRPr="00503504">
        <w:rPr>
          <w:color w:val="000000"/>
        </w:rPr>
        <w:t>г. Саратов</w:t>
      </w:r>
    </w:p>
    <w:p w:rsidR="009B0DD7" w:rsidRPr="004F0BAA" w:rsidRDefault="004F0BAA" w:rsidP="00167283">
      <w:pPr>
        <w:pStyle w:val="a3"/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555B6D" w:rsidRPr="00503504" w:rsidRDefault="00555B6D" w:rsidP="00FE6F90">
      <w:pPr>
        <w:pStyle w:val="a3"/>
        <w:spacing w:line="288" w:lineRule="auto"/>
        <w:rPr>
          <w:b/>
          <w:sz w:val="30"/>
        </w:rPr>
      </w:pPr>
    </w:p>
    <w:p w:rsidR="006535E7" w:rsidRDefault="004F0BAA" w:rsidP="006535E7">
      <w:pPr>
        <w:pStyle w:val="aa"/>
        <w:ind w:firstLine="0"/>
        <w:jc w:val="left"/>
        <w:rPr>
          <w:b/>
        </w:rPr>
      </w:pPr>
      <w:r>
        <w:rPr>
          <w:b/>
        </w:rPr>
        <w:t>О внесении изменений</w:t>
      </w:r>
      <w:r w:rsidR="006535E7" w:rsidRPr="00E815B2">
        <w:rPr>
          <w:b/>
        </w:rPr>
        <w:t xml:space="preserve"> в приказ</w:t>
      </w:r>
      <w:r w:rsidR="006535E7">
        <w:rPr>
          <w:b/>
        </w:rPr>
        <w:t xml:space="preserve">                                               </w:t>
      </w:r>
      <w:r w:rsidR="00AD1A4B">
        <w:rPr>
          <w:b/>
        </w:rPr>
        <w:t xml:space="preserve">         ПРОЕКТ</w:t>
      </w:r>
      <w:r w:rsidR="006535E7">
        <w:rPr>
          <w:b/>
        </w:rPr>
        <w:t xml:space="preserve">           министерства </w:t>
      </w:r>
      <w:r w:rsidR="006535E7" w:rsidRPr="00E815B2">
        <w:rPr>
          <w:b/>
        </w:rPr>
        <w:t>транспорта</w:t>
      </w:r>
      <w:r w:rsidR="006535E7">
        <w:rPr>
          <w:b/>
        </w:rPr>
        <w:t xml:space="preserve"> и дорожного </w:t>
      </w:r>
    </w:p>
    <w:p w:rsidR="006535E7" w:rsidRDefault="006535E7" w:rsidP="006535E7">
      <w:pPr>
        <w:pStyle w:val="aa"/>
        <w:ind w:firstLine="0"/>
        <w:rPr>
          <w:b/>
        </w:rPr>
      </w:pPr>
      <w:r>
        <w:rPr>
          <w:b/>
        </w:rPr>
        <w:t xml:space="preserve">хозяйства </w:t>
      </w:r>
      <w:r w:rsidRPr="00E815B2">
        <w:rPr>
          <w:b/>
        </w:rPr>
        <w:t>Саратовской</w:t>
      </w:r>
      <w:r>
        <w:rPr>
          <w:b/>
        </w:rPr>
        <w:t xml:space="preserve"> </w:t>
      </w:r>
      <w:r w:rsidRPr="00E815B2">
        <w:rPr>
          <w:b/>
        </w:rPr>
        <w:t xml:space="preserve">области </w:t>
      </w:r>
    </w:p>
    <w:p w:rsidR="006535E7" w:rsidRDefault="006535E7" w:rsidP="006535E7">
      <w:pPr>
        <w:pStyle w:val="aa"/>
        <w:ind w:firstLine="0"/>
        <w:rPr>
          <w:b/>
        </w:rPr>
      </w:pPr>
      <w:r w:rsidRPr="001769CC">
        <w:rPr>
          <w:b/>
        </w:rPr>
        <w:t xml:space="preserve">от </w:t>
      </w:r>
      <w:r w:rsidR="006A3DB5">
        <w:rPr>
          <w:b/>
        </w:rPr>
        <w:t>3</w:t>
      </w:r>
      <w:r>
        <w:rPr>
          <w:b/>
        </w:rPr>
        <w:t xml:space="preserve"> </w:t>
      </w:r>
      <w:r w:rsidR="006A3DB5">
        <w:rPr>
          <w:b/>
        </w:rPr>
        <w:t>апрел</w:t>
      </w:r>
      <w:r w:rsidR="002B18C9">
        <w:rPr>
          <w:b/>
        </w:rPr>
        <w:t>я 2019</w:t>
      </w:r>
      <w:r>
        <w:rPr>
          <w:b/>
        </w:rPr>
        <w:t xml:space="preserve"> </w:t>
      </w:r>
      <w:r w:rsidRPr="001769CC">
        <w:rPr>
          <w:b/>
        </w:rPr>
        <w:t>г</w:t>
      </w:r>
      <w:r>
        <w:rPr>
          <w:b/>
        </w:rPr>
        <w:t>ода</w:t>
      </w:r>
      <w:r w:rsidRPr="001769CC">
        <w:rPr>
          <w:b/>
        </w:rPr>
        <w:t xml:space="preserve"> </w:t>
      </w:r>
      <w:r>
        <w:rPr>
          <w:b/>
        </w:rPr>
        <w:t>№01-0</w:t>
      </w:r>
      <w:r w:rsidR="002B18C9">
        <w:rPr>
          <w:b/>
        </w:rPr>
        <w:t>1-12</w:t>
      </w:r>
      <w:r>
        <w:rPr>
          <w:b/>
        </w:rPr>
        <w:t>/</w:t>
      </w:r>
      <w:r w:rsidR="006A3DB5">
        <w:rPr>
          <w:b/>
        </w:rPr>
        <w:t>78</w:t>
      </w:r>
    </w:p>
    <w:p w:rsidR="006535E7" w:rsidRDefault="006535E7" w:rsidP="006535E7">
      <w:pPr>
        <w:pStyle w:val="aa"/>
        <w:ind w:firstLine="0"/>
        <w:rPr>
          <w:b/>
        </w:rPr>
      </w:pPr>
    </w:p>
    <w:p w:rsidR="006535E7" w:rsidRDefault="006535E7" w:rsidP="006535E7">
      <w:pPr>
        <w:pStyle w:val="aa"/>
      </w:pPr>
      <w:r>
        <w:t>В соответствии с Положением,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ПРИКАЗЫВАЮ:</w:t>
      </w:r>
    </w:p>
    <w:p w:rsidR="006535E7" w:rsidRDefault="006535E7" w:rsidP="006A3DB5">
      <w:pPr>
        <w:pStyle w:val="aa"/>
      </w:pPr>
      <w:r>
        <w:t xml:space="preserve">1. Внести в приказ министерства транспорта и дорожного хозяйства Саратовской области от </w:t>
      </w:r>
      <w:r w:rsidR="006A3DB5">
        <w:t>3</w:t>
      </w:r>
      <w:r w:rsidR="002B18C9">
        <w:t xml:space="preserve"> </w:t>
      </w:r>
      <w:r w:rsidR="006A3DB5">
        <w:t>апрел</w:t>
      </w:r>
      <w:r w:rsidR="002B18C9">
        <w:t>я</w:t>
      </w:r>
      <w:r>
        <w:t xml:space="preserve"> 201</w:t>
      </w:r>
      <w:r w:rsidR="002B18C9">
        <w:t>9</w:t>
      </w:r>
      <w:r>
        <w:t xml:space="preserve"> года № 01-0</w:t>
      </w:r>
      <w:r w:rsidR="002B18C9">
        <w:t>1-12</w:t>
      </w:r>
      <w:r>
        <w:t>/</w:t>
      </w:r>
      <w:r w:rsidR="006A3DB5">
        <w:t>78</w:t>
      </w:r>
      <w:r>
        <w:t xml:space="preserve"> «</w:t>
      </w:r>
      <w:r w:rsidRPr="00173D98">
        <w:t>Об</w:t>
      </w:r>
      <w:r w:rsidR="006A3DB5">
        <w:t xml:space="preserve"> </w:t>
      </w:r>
      <w:r w:rsidR="00077E56">
        <w:t>утверждении административного регламента по предоставлению государственной услуги «Выдача разрешений, переоформление разрешений и выдача дубликатов разрешений на осуществление деятельности по перевозке пассажиров и багажа легковым такси</w:t>
      </w:r>
      <w:r>
        <w:t>» следующие изменения:</w:t>
      </w:r>
    </w:p>
    <w:p w:rsidR="0079687D" w:rsidRPr="00234702" w:rsidRDefault="0079687D" w:rsidP="00234702">
      <w:pPr>
        <w:pStyle w:val="aa"/>
        <w:rPr>
          <w:rFonts w:eastAsiaTheme="minorHAnsi"/>
          <w:szCs w:val="28"/>
          <w:lang w:eastAsia="en-US"/>
        </w:rPr>
      </w:pPr>
      <w:r>
        <w:t xml:space="preserve">в названии </w:t>
      </w:r>
      <w:r w:rsidR="00234702">
        <w:t xml:space="preserve">и пункте 1 </w:t>
      </w:r>
      <w:r>
        <w:t>приказа, после слов «Выдача разрешений» добавить слова «</w:t>
      </w:r>
      <w:r>
        <w:rPr>
          <w:rFonts w:eastAsiaTheme="minorHAnsi"/>
          <w:szCs w:val="28"/>
          <w:lang w:eastAsia="en-US"/>
        </w:rPr>
        <w:t>отзыв (аннулирование) разрешений</w:t>
      </w:r>
      <w:proofErr w:type="gramStart"/>
      <w:r>
        <w:rPr>
          <w:rFonts w:eastAsiaTheme="minorHAnsi"/>
          <w:szCs w:val="28"/>
          <w:lang w:eastAsia="en-US"/>
        </w:rPr>
        <w:t>,»</w:t>
      </w:r>
      <w:proofErr w:type="gramEnd"/>
      <w:r>
        <w:rPr>
          <w:rFonts w:eastAsiaTheme="minorHAnsi"/>
          <w:szCs w:val="28"/>
          <w:lang w:eastAsia="en-US"/>
        </w:rPr>
        <w:t>;</w:t>
      </w:r>
    </w:p>
    <w:p w:rsidR="001C5C7C" w:rsidRDefault="00AC7635" w:rsidP="00C408B6">
      <w:pPr>
        <w:pStyle w:val="aa"/>
      </w:pPr>
      <w:r>
        <w:t>в</w:t>
      </w:r>
      <w:r w:rsidR="001C5C7C">
        <w:t xml:space="preserve"> приложении: </w:t>
      </w:r>
    </w:p>
    <w:p w:rsidR="0079687D" w:rsidRDefault="0079687D" w:rsidP="00C408B6">
      <w:pPr>
        <w:pStyle w:val="aa"/>
        <w:rPr>
          <w:rFonts w:eastAsiaTheme="minorHAnsi"/>
          <w:szCs w:val="28"/>
          <w:lang w:eastAsia="en-US"/>
        </w:rPr>
      </w:pPr>
      <w:r>
        <w:t>в названии приложения после слов «Выдача разрешений» добавить слова «</w:t>
      </w:r>
      <w:r>
        <w:rPr>
          <w:rFonts w:eastAsiaTheme="minorHAnsi"/>
          <w:szCs w:val="28"/>
          <w:lang w:eastAsia="en-US"/>
        </w:rPr>
        <w:t>отзыву (аннулированию) разрешений</w:t>
      </w:r>
      <w:proofErr w:type="gramStart"/>
      <w:r>
        <w:rPr>
          <w:rFonts w:eastAsiaTheme="minorHAnsi"/>
          <w:szCs w:val="28"/>
          <w:lang w:eastAsia="en-US"/>
        </w:rPr>
        <w:t>,»</w:t>
      </w:r>
      <w:proofErr w:type="gramEnd"/>
      <w:r>
        <w:rPr>
          <w:rFonts w:eastAsiaTheme="minorHAnsi"/>
          <w:szCs w:val="28"/>
          <w:lang w:eastAsia="en-US"/>
        </w:rPr>
        <w:t>;</w:t>
      </w:r>
    </w:p>
    <w:p w:rsidR="0079687D" w:rsidRDefault="0079687D" w:rsidP="00C408B6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разделе </w:t>
      </w:r>
      <w:r>
        <w:rPr>
          <w:rFonts w:eastAsiaTheme="minorHAnsi"/>
          <w:szCs w:val="28"/>
          <w:lang w:val="en-US" w:eastAsia="en-US"/>
        </w:rPr>
        <w:t>I</w:t>
      </w:r>
      <w:r>
        <w:rPr>
          <w:rFonts w:eastAsiaTheme="minorHAnsi"/>
          <w:szCs w:val="28"/>
          <w:lang w:eastAsia="en-US"/>
        </w:rPr>
        <w:t>:</w:t>
      </w:r>
    </w:p>
    <w:p w:rsidR="0079687D" w:rsidRDefault="0079687D" w:rsidP="00C408B6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пункте 1.1. </w:t>
      </w:r>
      <w:r w:rsidR="00234702">
        <w:rPr>
          <w:rFonts w:eastAsiaTheme="minorHAnsi"/>
          <w:szCs w:val="28"/>
          <w:lang w:eastAsia="en-US"/>
        </w:rPr>
        <w:t xml:space="preserve">, в абзаце втором пункта 1.3. </w:t>
      </w:r>
      <w:r>
        <w:t>после слов «по выдаче разрешений» добавить слова «</w:t>
      </w:r>
      <w:r>
        <w:rPr>
          <w:rFonts w:eastAsiaTheme="minorHAnsi"/>
          <w:szCs w:val="28"/>
          <w:lang w:eastAsia="en-US"/>
        </w:rPr>
        <w:t>отзыв (аннулирование) разрешений</w:t>
      </w:r>
      <w:proofErr w:type="gramStart"/>
      <w:r>
        <w:rPr>
          <w:rFonts w:eastAsiaTheme="minorHAnsi"/>
          <w:szCs w:val="28"/>
          <w:lang w:eastAsia="en-US"/>
        </w:rPr>
        <w:t>,»</w:t>
      </w:r>
      <w:proofErr w:type="gramEnd"/>
      <w:r>
        <w:rPr>
          <w:rFonts w:eastAsiaTheme="minorHAnsi"/>
          <w:szCs w:val="28"/>
          <w:lang w:eastAsia="en-US"/>
        </w:rPr>
        <w:t>;</w:t>
      </w:r>
    </w:p>
    <w:p w:rsidR="00B01B1E" w:rsidRDefault="00AC7635" w:rsidP="00B01B1E">
      <w:pPr>
        <w:pStyle w:val="aa"/>
      </w:pPr>
      <w:r>
        <w:t>в разделе</w:t>
      </w:r>
      <w:r w:rsidRPr="00AC7635">
        <w:t xml:space="preserve"> </w:t>
      </w:r>
      <w:r>
        <w:rPr>
          <w:lang w:val="en-US"/>
        </w:rPr>
        <w:t>II</w:t>
      </w:r>
      <w:r>
        <w:t xml:space="preserve">: </w:t>
      </w:r>
    </w:p>
    <w:p w:rsidR="00CA789F" w:rsidRDefault="00050663" w:rsidP="00CA789F">
      <w:pPr>
        <w:pStyle w:val="aa"/>
        <w:rPr>
          <w:rFonts w:eastAsiaTheme="minorHAnsi"/>
          <w:szCs w:val="28"/>
          <w:lang w:eastAsia="en-US"/>
        </w:rPr>
      </w:pPr>
      <w:r w:rsidRPr="00B7042E">
        <w:t xml:space="preserve">в </w:t>
      </w:r>
      <w:r w:rsidR="00E91255" w:rsidRPr="00B7042E">
        <w:t>пункт</w:t>
      </w:r>
      <w:r w:rsidRPr="00B7042E">
        <w:t>е</w:t>
      </w:r>
      <w:r w:rsidR="00E91255" w:rsidRPr="00B7042E">
        <w:t xml:space="preserve"> 2.1</w:t>
      </w:r>
      <w:r w:rsidR="00CA789F">
        <w:t>. после слов «выдача разрешений» добавить слова «</w:t>
      </w:r>
      <w:r w:rsidR="00CA789F">
        <w:rPr>
          <w:rFonts w:eastAsiaTheme="minorHAnsi"/>
          <w:szCs w:val="28"/>
          <w:lang w:eastAsia="en-US"/>
        </w:rPr>
        <w:t>отзыв (аннулирование) разрешений</w:t>
      </w:r>
      <w:proofErr w:type="gramStart"/>
      <w:r w:rsidR="00CA789F">
        <w:rPr>
          <w:rFonts w:eastAsiaTheme="minorHAnsi"/>
          <w:szCs w:val="28"/>
          <w:lang w:eastAsia="en-US"/>
        </w:rPr>
        <w:t>,»</w:t>
      </w:r>
      <w:proofErr w:type="gramEnd"/>
      <w:r w:rsidR="00CA789F">
        <w:rPr>
          <w:rFonts w:eastAsiaTheme="minorHAnsi"/>
          <w:szCs w:val="28"/>
          <w:lang w:eastAsia="en-US"/>
        </w:rPr>
        <w:t>;</w:t>
      </w:r>
    </w:p>
    <w:p w:rsidR="00B01B1E" w:rsidRDefault="00B01B1E" w:rsidP="00B01B1E">
      <w:pPr>
        <w:pStyle w:val="aa"/>
      </w:pPr>
      <w:r>
        <w:t xml:space="preserve">пункт 2.4 изложить в следующей редакции: </w:t>
      </w:r>
    </w:p>
    <w:p w:rsidR="00B01B1E" w:rsidRPr="00B01B1E" w:rsidRDefault="00B01B1E" w:rsidP="00B01B1E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«2.4. </w:t>
      </w:r>
      <w:proofErr w:type="gramStart"/>
      <w:r>
        <w:rPr>
          <w:lang w:eastAsia="ru-RU"/>
        </w:rPr>
        <w:t xml:space="preserve">При предоставлении государственной услуги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</w:t>
      </w:r>
      <w:r>
        <w:rPr>
          <w:lang w:eastAsia="ru-RU"/>
        </w:rPr>
        <w:lastRenderedPageBreak/>
        <w:t xml:space="preserve">таких услуг, включенных в </w:t>
      </w:r>
      <w:hyperlink r:id="rId8" w:history="1">
        <w:r w:rsidRPr="00B01B1E">
          <w:rPr>
            <w:rStyle w:val="ab"/>
            <w:color w:val="auto"/>
            <w:u w:val="none"/>
            <w:lang w:eastAsia="ru-RU"/>
          </w:rPr>
          <w:t>перечень</w:t>
        </w:r>
      </w:hyperlink>
      <w:r>
        <w:rPr>
          <w:lang w:eastAsia="ru-RU"/>
        </w:rPr>
        <w:t xml:space="preserve"> услуг, которые являются необходимыми и обязательными для предоставления государственных</w:t>
      </w:r>
      <w:proofErr w:type="gramEnd"/>
      <w:r>
        <w:rPr>
          <w:lang w:eastAsia="ru-RU"/>
        </w:rPr>
        <w:t xml:space="preserve"> услуг, которые являются необходимыми и обязательными для предоставления государственных услуг, </w:t>
      </w:r>
      <w:proofErr w:type="gramStart"/>
      <w:r>
        <w:rPr>
          <w:lang w:eastAsia="ru-RU"/>
        </w:rPr>
        <w:t>утвержденный</w:t>
      </w:r>
      <w:proofErr w:type="gramEnd"/>
      <w:r>
        <w:rPr>
          <w:lang w:eastAsia="ru-RU"/>
        </w:rPr>
        <w:t xml:space="preserve"> постановлением Правительства Саратовской области от 12 декабря 2011 года N 690-П»;</w:t>
      </w:r>
    </w:p>
    <w:p w:rsidR="0032085D" w:rsidRDefault="0032085D" w:rsidP="00CA789F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пункт 2.5. дополнить </w:t>
      </w:r>
      <w:r w:rsidR="006D201F">
        <w:rPr>
          <w:rFonts w:eastAsiaTheme="minorHAnsi"/>
          <w:szCs w:val="28"/>
          <w:lang w:eastAsia="en-US"/>
        </w:rPr>
        <w:t xml:space="preserve">подпунктом </w:t>
      </w:r>
      <w:r>
        <w:rPr>
          <w:rFonts w:eastAsiaTheme="minorHAnsi"/>
          <w:szCs w:val="28"/>
          <w:lang w:eastAsia="en-US"/>
        </w:rPr>
        <w:t>4 следующего содержания:</w:t>
      </w:r>
    </w:p>
    <w:p w:rsidR="00495E82" w:rsidRDefault="00495E82" w:rsidP="00CA789F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«4) извещение об отзыве (аннулировании) разрешения или об отказе в отзыве (аннулировании) разрешения</w:t>
      </w:r>
      <w:proofErr w:type="gramStart"/>
      <w:r>
        <w:rPr>
          <w:rFonts w:eastAsiaTheme="minorHAnsi"/>
          <w:szCs w:val="28"/>
          <w:lang w:eastAsia="en-US"/>
        </w:rPr>
        <w:t>.»;</w:t>
      </w:r>
      <w:proofErr w:type="gramEnd"/>
    </w:p>
    <w:p w:rsidR="00204A4F" w:rsidRDefault="00BC67C7" w:rsidP="00CA789F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 2.8. дополнить пунктом 2.8.1 следующего содержания:</w:t>
      </w:r>
    </w:p>
    <w:p w:rsidR="00BC67C7" w:rsidRPr="00BC67C7" w:rsidRDefault="00BC67C7" w:rsidP="00BC67C7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«2.8.1. Для </w:t>
      </w:r>
      <w:r w:rsidRPr="00BC67C7">
        <w:rPr>
          <w:rFonts w:eastAsiaTheme="minorHAnsi"/>
          <w:szCs w:val="28"/>
          <w:lang w:eastAsia="en-US"/>
        </w:rPr>
        <w:t>отзыв</w:t>
      </w:r>
      <w:r>
        <w:rPr>
          <w:rFonts w:eastAsiaTheme="minorHAnsi"/>
          <w:szCs w:val="28"/>
          <w:lang w:eastAsia="en-US"/>
        </w:rPr>
        <w:t>а</w:t>
      </w:r>
      <w:r w:rsidRPr="00BC67C7">
        <w:rPr>
          <w:rFonts w:eastAsiaTheme="minorHAnsi"/>
          <w:szCs w:val="28"/>
          <w:lang w:eastAsia="en-US"/>
        </w:rPr>
        <w:t xml:space="preserve"> (аннулировани</w:t>
      </w:r>
      <w:r>
        <w:rPr>
          <w:rFonts w:eastAsiaTheme="minorHAnsi"/>
          <w:szCs w:val="28"/>
          <w:lang w:eastAsia="en-US"/>
        </w:rPr>
        <w:t>я</w:t>
      </w:r>
      <w:r w:rsidRPr="00BC67C7">
        <w:rPr>
          <w:rFonts w:eastAsiaTheme="minorHAnsi"/>
          <w:szCs w:val="28"/>
          <w:lang w:eastAsia="en-US"/>
        </w:rPr>
        <w:t>) разрешения на осуществление деятельности по перевозке пассажиров и багажа легковым такси на территории Саратовской области заявитель представляет в министерство заявление (приложение к регламенту) о</w:t>
      </w:r>
      <w:r>
        <w:rPr>
          <w:rFonts w:eastAsiaTheme="minorHAnsi"/>
          <w:szCs w:val="28"/>
          <w:lang w:eastAsia="en-US"/>
        </w:rPr>
        <w:t xml:space="preserve">б </w:t>
      </w:r>
      <w:r w:rsidR="009446DE">
        <w:rPr>
          <w:rFonts w:eastAsiaTheme="minorHAnsi"/>
          <w:szCs w:val="28"/>
          <w:lang w:eastAsia="en-US"/>
        </w:rPr>
        <w:t xml:space="preserve">отзыве (аннулировании) </w:t>
      </w:r>
      <w:r w:rsidRPr="00BC67C7">
        <w:rPr>
          <w:rFonts w:eastAsiaTheme="minorHAnsi"/>
          <w:szCs w:val="28"/>
          <w:lang w:eastAsia="en-US"/>
        </w:rPr>
        <w:t>разрешения.</w:t>
      </w:r>
    </w:p>
    <w:p w:rsidR="00BC67C7" w:rsidRDefault="00BC67C7" w:rsidP="00BC67C7">
      <w:pPr>
        <w:pStyle w:val="aa"/>
        <w:rPr>
          <w:rFonts w:eastAsiaTheme="minorHAnsi"/>
          <w:szCs w:val="28"/>
          <w:lang w:eastAsia="en-US"/>
        </w:rPr>
      </w:pPr>
      <w:r w:rsidRPr="00BC67C7">
        <w:rPr>
          <w:rFonts w:eastAsiaTheme="minorHAnsi"/>
          <w:szCs w:val="28"/>
          <w:lang w:eastAsia="en-US"/>
        </w:rPr>
        <w:t>Вместе с заявлением заявитель должен представить самостоятельно следующие документы:</w:t>
      </w:r>
    </w:p>
    <w:p w:rsidR="00BC67C7" w:rsidRDefault="009446DE" w:rsidP="00CA789F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BC67C7">
        <w:rPr>
          <w:rFonts w:eastAsiaTheme="minorHAnsi"/>
          <w:szCs w:val="28"/>
          <w:lang w:eastAsia="en-US"/>
        </w:rPr>
        <w:t>копии документов, подтверждающих полномочия заявителя, оригинал выданного разрешения</w:t>
      </w:r>
      <w:proofErr w:type="gramStart"/>
      <w:r>
        <w:rPr>
          <w:rFonts w:eastAsiaTheme="minorHAnsi"/>
          <w:szCs w:val="28"/>
          <w:lang w:eastAsia="en-US"/>
        </w:rPr>
        <w:t>;»</w:t>
      </w:r>
      <w:proofErr w:type="gramEnd"/>
      <w:r w:rsidR="00774138">
        <w:rPr>
          <w:rFonts w:eastAsiaTheme="minorHAnsi"/>
          <w:szCs w:val="28"/>
          <w:lang w:eastAsia="en-US"/>
        </w:rPr>
        <w:t>;</w:t>
      </w:r>
    </w:p>
    <w:p w:rsidR="009446DE" w:rsidRDefault="009446DE" w:rsidP="00CA789F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абзац шестой пункта 2.8 считать пунктом 2.8.2.;</w:t>
      </w:r>
    </w:p>
    <w:p w:rsidR="009446DE" w:rsidRDefault="009446DE" w:rsidP="00CA789F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седьмом абзаце пункта 2.8. слова «в настоящем пункте» заменить словами «</w:t>
      </w:r>
      <w:r w:rsidR="006F2B15">
        <w:rPr>
          <w:rFonts w:eastAsiaTheme="minorHAnsi"/>
          <w:szCs w:val="28"/>
          <w:lang w:eastAsia="en-US"/>
        </w:rPr>
        <w:t>в пункте 2.8.и  2.8.1»;</w:t>
      </w:r>
      <w:r>
        <w:rPr>
          <w:rFonts w:eastAsiaTheme="minorHAnsi"/>
          <w:szCs w:val="28"/>
          <w:lang w:eastAsia="en-US"/>
        </w:rPr>
        <w:t xml:space="preserve"> </w:t>
      </w:r>
    </w:p>
    <w:p w:rsidR="009446DE" w:rsidRDefault="009446DE" w:rsidP="00CA789F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абзац седьмой считать пунктом 2.8.3;  </w:t>
      </w:r>
    </w:p>
    <w:p w:rsidR="008A6DFC" w:rsidRDefault="008A6DFC" w:rsidP="00CA789F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дополнить пунктом 2.14.1. следующего содержания:</w:t>
      </w:r>
    </w:p>
    <w:p w:rsidR="008A6DFC" w:rsidRDefault="00497BA7" w:rsidP="00CA789F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Pr="00497BA7">
        <w:rPr>
          <w:rFonts w:eastAsiaTheme="minorHAnsi"/>
          <w:szCs w:val="28"/>
          <w:lang w:eastAsia="en-US"/>
        </w:rPr>
        <w:t xml:space="preserve">Основаниями отказа в </w:t>
      </w:r>
      <w:r w:rsidRPr="00BC67C7">
        <w:rPr>
          <w:rFonts w:eastAsiaTheme="minorHAnsi"/>
          <w:szCs w:val="28"/>
          <w:lang w:eastAsia="en-US"/>
        </w:rPr>
        <w:t>отзыв</w:t>
      </w:r>
      <w:r>
        <w:rPr>
          <w:rFonts w:eastAsiaTheme="minorHAnsi"/>
          <w:szCs w:val="28"/>
          <w:lang w:eastAsia="en-US"/>
        </w:rPr>
        <w:t>е</w:t>
      </w:r>
      <w:r w:rsidRPr="00BC67C7">
        <w:rPr>
          <w:rFonts w:eastAsiaTheme="minorHAnsi"/>
          <w:szCs w:val="28"/>
          <w:lang w:eastAsia="en-US"/>
        </w:rPr>
        <w:t xml:space="preserve"> (аннулировани</w:t>
      </w:r>
      <w:r>
        <w:rPr>
          <w:rFonts w:eastAsiaTheme="minorHAnsi"/>
          <w:szCs w:val="28"/>
          <w:lang w:eastAsia="en-US"/>
        </w:rPr>
        <w:t>я</w:t>
      </w:r>
      <w:r w:rsidRPr="00BC67C7">
        <w:rPr>
          <w:rFonts w:eastAsiaTheme="minorHAnsi"/>
          <w:szCs w:val="28"/>
          <w:lang w:eastAsia="en-US"/>
        </w:rPr>
        <w:t xml:space="preserve">) разрешения </w:t>
      </w:r>
      <w:r w:rsidRPr="00497BA7">
        <w:rPr>
          <w:rFonts w:eastAsiaTheme="minorHAnsi"/>
          <w:szCs w:val="28"/>
          <w:lang w:eastAsia="en-US"/>
        </w:rPr>
        <w:t>является наличие в заявлении и (или) документах, представленных зая</w:t>
      </w:r>
      <w:r>
        <w:rPr>
          <w:rFonts w:eastAsiaTheme="minorHAnsi"/>
          <w:szCs w:val="28"/>
          <w:lang w:eastAsia="en-US"/>
        </w:rPr>
        <w:t xml:space="preserve">вителем, недостоверных сведений, либо </w:t>
      </w:r>
      <w:proofErr w:type="spellStart"/>
      <w:r>
        <w:rPr>
          <w:rFonts w:eastAsiaTheme="minorHAnsi"/>
          <w:szCs w:val="28"/>
          <w:lang w:eastAsia="en-US"/>
        </w:rPr>
        <w:t>непредоставления</w:t>
      </w:r>
      <w:proofErr w:type="spellEnd"/>
      <w:r>
        <w:rPr>
          <w:rFonts w:eastAsiaTheme="minorHAnsi"/>
          <w:szCs w:val="28"/>
          <w:lang w:eastAsia="en-US"/>
        </w:rPr>
        <w:t xml:space="preserve"> в уполномоченный орган оригинала выданного разрешения</w:t>
      </w:r>
      <w:proofErr w:type="gramStart"/>
      <w:r>
        <w:rPr>
          <w:rFonts w:eastAsiaTheme="minorHAnsi"/>
          <w:szCs w:val="28"/>
          <w:lang w:eastAsia="en-US"/>
        </w:rPr>
        <w:t>.»;</w:t>
      </w:r>
      <w:proofErr w:type="gramEnd"/>
    </w:p>
    <w:p w:rsidR="00F3354C" w:rsidRDefault="006D201F" w:rsidP="00CA789F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после пункта 2.23. </w:t>
      </w:r>
      <w:r w:rsidR="00F3354C">
        <w:rPr>
          <w:rFonts w:eastAsiaTheme="minorHAnsi"/>
          <w:szCs w:val="28"/>
          <w:lang w:eastAsia="en-US"/>
        </w:rPr>
        <w:t>дополнить подразделом следующего содержания:</w:t>
      </w:r>
    </w:p>
    <w:p w:rsidR="00F3354C" w:rsidRDefault="00F3354C" w:rsidP="00CA789F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«Особенности при предоставлении </w:t>
      </w:r>
      <w:r>
        <w:t xml:space="preserve">государственной услуги в части </w:t>
      </w:r>
      <w:r>
        <w:rPr>
          <w:rFonts w:eastAsiaTheme="minorHAnsi"/>
          <w:szCs w:val="28"/>
          <w:lang w:eastAsia="en-US"/>
        </w:rPr>
        <w:t xml:space="preserve"> отзыва (аннулирования) разрешений</w:t>
      </w:r>
    </w:p>
    <w:p w:rsidR="00F3354C" w:rsidRPr="00F3354C" w:rsidRDefault="00F3354C" w:rsidP="00F3354C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2.24.  </w:t>
      </w:r>
      <w:r w:rsidR="00495E82">
        <w:rPr>
          <w:rFonts w:eastAsiaTheme="minorHAnsi"/>
          <w:szCs w:val="28"/>
          <w:lang w:eastAsia="en-US"/>
        </w:rPr>
        <w:t>Р</w:t>
      </w:r>
      <w:r w:rsidRPr="00F3354C">
        <w:rPr>
          <w:rFonts w:eastAsiaTheme="minorHAnsi"/>
          <w:szCs w:val="28"/>
          <w:lang w:eastAsia="en-US"/>
        </w:rPr>
        <w:t>азрешение может быть отозвано (аннулировано) до истечения срока,</w:t>
      </w:r>
      <w:r w:rsidR="00223FEE">
        <w:rPr>
          <w:rFonts w:eastAsiaTheme="minorHAnsi"/>
          <w:szCs w:val="28"/>
          <w:lang w:eastAsia="en-US"/>
        </w:rPr>
        <w:t xml:space="preserve"> указанного в пункте 2.9, </w:t>
      </w:r>
      <w:r w:rsidRPr="00F3354C">
        <w:rPr>
          <w:rFonts w:eastAsiaTheme="minorHAnsi"/>
          <w:szCs w:val="28"/>
          <w:lang w:eastAsia="en-US"/>
        </w:rPr>
        <w:t>в следующих случаях:</w:t>
      </w:r>
    </w:p>
    <w:p w:rsidR="00F3354C" w:rsidRPr="00F3354C" w:rsidRDefault="00F3354C" w:rsidP="00F3354C">
      <w:pPr>
        <w:pStyle w:val="aa"/>
        <w:rPr>
          <w:rFonts w:eastAsiaTheme="minorHAnsi"/>
          <w:szCs w:val="28"/>
          <w:lang w:eastAsia="en-US"/>
        </w:rPr>
      </w:pPr>
      <w:r w:rsidRPr="00F3354C">
        <w:rPr>
          <w:rFonts w:eastAsiaTheme="minorHAnsi"/>
          <w:szCs w:val="28"/>
          <w:lang w:eastAsia="en-US"/>
        </w:rPr>
        <w:t>- ликвидации юридического лица;</w:t>
      </w:r>
    </w:p>
    <w:p w:rsidR="00F3354C" w:rsidRDefault="00F3354C" w:rsidP="00F3354C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F3354C">
        <w:rPr>
          <w:rFonts w:eastAsiaTheme="minorHAnsi"/>
          <w:szCs w:val="28"/>
          <w:lang w:eastAsia="en-US"/>
        </w:rPr>
        <w:t>прекращения деятельности в качестве индивидуального предпринимателя.</w:t>
      </w:r>
    </w:p>
    <w:p w:rsidR="00223FEE" w:rsidRPr="00F3354C" w:rsidRDefault="00223FEE" w:rsidP="00F3354C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прекращение права собственности, права хозяйственного ведения, прекращение (расторжения) договора лизинга, договора аренды транспортного средства, прекращение действия доверенности на право распоряжения транспортным средством, на которое выдано разрешение.</w:t>
      </w:r>
    </w:p>
    <w:p w:rsidR="00F3354C" w:rsidRDefault="00F3354C" w:rsidP="00F3354C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2.25. </w:t>
      </w:r>
      <w:r w:rsidRPr="00F3354C">
        <w:rPr>
          <w:rFonts w:eastAsiaTheme="minorHAnsi"/>
          <w:szCs w:val="28"/>
          <w:lang w:eastAsia="en-US"/>
        </w:rPr>
        <w:t xml:space="preserve">Заявление </w:t>
      </w:r>
      <w:r w:rsidR="00D42A84">
        <w:rPr>
          <w:rFonts w:eastAsiaTheme="minorHAnsi"/>
          <w:szCs w:val="28"/>
          <w:lang w:eastAsia="en-US"/>
        </w:rPr>
        <w:t xml:space="preserve">с </w:t>
      </w:r>
      <w:r w:rsidR="00D42A84" w:rsidRPr="00572977">
        <w:rPr>
          <w:rFonts w:eastAsiaTheme="minorHAnsi"/>
          <w:szCs w:val="28"/>
          <w:lang w:eastAsia="en-US"/>
        </w:rPr>
        <w:t>приложением</w:t>
      </w:r>
      <w:r w:rsidR="00D42A84">
        <w:rPr>
          <w:rFonts w:eastAsiaTheme="minorHAnsi"/>
          <w:szCs w:val="28"/>
          <w:lang w:eastAsia="en-US"/>
        </w:rPr>
        <w:t xml:space="preserve"> </w:t>
      </w:r>
      <w:r w:rsidR="00E159A9">
        <w:rPr>
          <w:rFonts w:eastAsiaTheme="minorHAnsi"/>
          <w:szCs w:val="28"/>
          <w:lang w:eastAsia="en-US"/>
        </w:rPr>
        <w:t xml:space="preserve">необходимых документов </w:t>
      </w:r>
      <w:r w:rsidRPr="00F3354C">
        <w:rPr>
          <w:rFonts w:eastAsiaTheme="minorHAnsi"/>
          <w:szCs w:val="28"/>
          <w:lang w:eastAsia="en-US"/>
        </w:rPr>
        <w:t>подается в письменной форме</w:t>
      </w:r>
      <w:r>
        <w:rPr>
          <w:rFonts w:eastAsiaTheme="minorHAnsi"/>
          <w:szCs w:val="28"/>
          <w:lang w:eastAsia="en-US"/>
        </w:rPr>
        <w:t xml:space="preserve"> либо в электронном виде</w:t>
      </w:r>
      <w:r w:rsidRPr="00F3354C">
        <w:rPr>
          <w:rFonts w:eastAsiaTheme="minorHAnsi"/>
          <w:szCs w:val="28"/>
          <w:lang w:eastAsia="en-US"/>
        </w:rPr>
        <w:t xml:space="preserve"> в уполномоченный орган. </w:t>
      </w:r>
    </w:p>
    <w:p w:rsidR="00E159A9" w:rsidRDefault="00E159A9" w:rsidP="00F3354C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2.26</w:t>
      </w:r>
      <w:r w:rsidR="00F3354C" w:rsidRPr="00F3354C">
        <w:rPr>
          <w:rFonts w:eastAsiaTheme="minorHAnsi"/>
          <w:szCs w:val="28"/>
          <w:lang w:eastAsia="en-US"/>
        </w:rPr>
        <w:t xml:space="preserve">. Заявление об отзыве (аннулировании) разрешения и прилагаемые к нему документы в день поступления в уполномоченный орган принимаются и регистрируются должностным лицом уполномоченного органа. </w:t>
      </w:r>
      <w:r>
        <w:rPr>
          <w:rFonts w:eastAsiaTheme="minorHAnsi"/>
          <w:szCs w:val="28"/>
          <w:lang w:eastAsia="en-US"/>
        </w:rPr>
        <w:t xml:space="preserve">    </w:t>
      </w:r>
    </w:p>
    <w:p w:rsidR="00E159A9" w:rsidRDefault="00E159A9" w:rsidP="00F3354C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2.27. </w:t>
      </w:r>
      <w:r w:rsidR="00F3354C" w:rsidRPr="00F3354C">
        <w:rPr>
          <w:rFonts w:eastAsiaTheme="minorHAnsi"/>
          <w:szCs w:val="28"/>
          <w:lang w:eastAsia="en-US"/>
        </w:rPr>
        <w:t xml:space="preserve">Уполномоченный орган в течение </w:t>
      </w:r>
      <w:r w:rsidR="0054514F">
        <w:rPr>
          <w:rFonts w:eastAsiaTheme="minorHAnsi"/>
          <w:szCs w:val="28"/>
          <w:lang w:eastAsia="en-US"/>
        </w:rPr>
        <w:t>десяти</w:t>
      </w:r>
      <w:bookmarkStart w:id="0" w:name="_GoBack"/>
      <w:bookmarkEnd w:id="0"/>
      <w:r w:rsidR="00F3354C" w:rsidRPr="00F3354C">
        <w:rPr>
          <w:rFonts w:eastAsiaTheme="minorHAnsi"/>
          <w:szCs w:val="28"/>
          <w:lang w:eastAsia="en-US"/>
        </w:rPr>
        <w:t xml:space="preserve"> рабочих дней рассматривает заявление об отзыве (аннулировании) разрешения и принимает решение об отзыве (аннулировании) разрешения, либо об отказе в отзыве (аннулировании) разрешения.</w:t>
      </w:r>
    </w:p>
    <w:p w:rsidR="00E159A9" w:rsidRDefault="00F3354C" w:rsidP="00F3354C">
      <w:pPr>
        <w:pStyle w:val="aa"/>
        <w:rPr>
          <w:rFonts w:eastAsiaTheme="minorHAnsi"/>
          <w:szCs w:val="28"/>
          <w:lang w:eastAsia="en-US"/>
        </w:rPr>
      </w:pPr>
      <w:r w:rsidRPr="00F3354C">
        <w:rPr>
          <w:rFonts w:eastAsiaTheme="minorHAnsi"/>
          <w:szCs w:val="28"/>
          <w:lang w:eastAsia="en-US"/>
        </w:rPr>
        <w:lastRenderedPageBreak/>
        <w:t xml:space="preserve">В отзыве (аннулировании) разрешения отказывается в случае предоставления юридическим лицом или индивидуальным предпринимателем недостоверных сведений или в случае </w:t>
      </w:r>
      <w:proofErr w:type="spellStart"/>
      <w:r w:rsidRPr="00F3354C">
        <w:rPr>
          <w:rFonts w:eastAsiaTheme="minorHAnsi"/>
          <w:szCs w:val="28"/>
          <w:lang w:eastAsia="en-US"/>
        </w:rPr>
        <w:t>непредоставления</w:t>
      </w:r>
      <w:proofErr w:type="spellEnd"/>
      <w:r w:rsidRPr="00F3354C">
        <w:rPr>
          <w:rFonts w:eastAsiaTheme="minorHAnsi"/>
          <w:szCs w:val="28"/>
          <w:lang w:eastAsia="en-US"/>
        </w:rPr>
        <w:t xml:space="preserve"> в уполномоченный орган оригинала выданного разрешения.</w:t>
      </w:r>
    </w:p>
    <w:p w:rsidR="00F3354C" w:rsidRDefault="00E159A9" w:rsidP="00F3354C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2.28.</w:t>
      </w:r>
      <w:r w:rsidR="00F3354C" w:rsidRPr="00F3354C">
        <w:rPr>
          <w:rFonts w:eastAsiaTheme="minorHAnsi"/>
          <w:szCs w:val="28"/>
          <w:lang w:eastAsia="en-US"/>
        </w:rPr>
        <w:t xml:space="preserve"> Извещение о</w:t>
      </w:r>
      <w:r>
        <w:rPr>
          <w:rFonts w:eastAsiaTheme="minorHAnsi"/>
          <w:szCs w:val="28"/>
          <w:lang w:eastAsia="en-US"/>
        </w:rPr>
        <w:t>б</w:t>
      </w:r>
      <w:r w:rsidR="00F3354C" w:rsidRPr="00F3354C">
        <w:rPr>
          <w:rFonts w:eastAsiaTheme="minorHAnsi"/>
          <w:szCs w:val="28"/>
          <w:lang w:eastAsia="en-US"/>
        </w:rPr>
        <w:t xml:space="preserve"> отзыве (аннулировании) разрешения или об отказе в отзыве (аннулировании) разрешения (с указанием оснований отказа) направляется должностным лицом уполномоченного органа юридическому лицу или индивидуальному предпринимателю в письменной форме в течение 5 рабочих дней со дня прин</w:t>
      </w:r>
      <w:r>
        <w:rPr>
          <w:rFonts w:eastAsiaTheme="minorHAnsi"/>
          <w:szCs w:val="28"/>
          <w:lang w:eastAsia="en-US"/>
        </w:rPr>
        <w:t>ятия соответствующего решения</w:t>
      </w:r>
      <w:proofErr w:type="gramStart"/>
      <w:r>
        <w:rPr>
          <w:rFonts w:eastAsiaTheme="minorHAnsi"/>
          <w:szCs w:val="28"/>
          <w:lang w:eastAsia="en-US"/>
        </w:rPr>
        <w:t>.»;</w:t>
      </w:r>
      <w:proofErr w:type="gramEnd"/>
    </w:p>
    <w:p w:rsidR="00572977" w:rsidRDefault="00572977" w:rsidP="00F3354C">
      <w:pPr>
        <w:pStyle w:val="aa"/>
        <w:rPr>
          <w:rFonts w:eastAsiaTheme="minorHAnsi"/>
          <w:szCs w:val="28"/>
          <w:lang w:eastAsia="en-US"/>
        </w:rPr>
      </w:pPr>
      <w:r>
        <w:t>в разделе</w:t>
      </w:r>
      <w:r w:rsidRPr="00AC7635">
        <w:t xml:space="preserve"> </w:t>
      </w:r>
      <w:r>
        <w:rPr>
          <w:lang w:val="en-US"/>
        </w:rPr>
        <w:t>III</w:t>
      </w:r>
      <w:r>
        <w:t xml:space="preserve">: </w:t>
      </w:r>
    </w:p>
    <w:p w:rsidR="00551D69" w:rsidRDefault="00551D69" w:rsidP="00F3354C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абзаце четвертом пункта 3.1. после слов «</w:t>
      </w:r>
      <w:r>
        <w:t xml:space="preserve">предоставлении разрешения» добавить слова «, об </w:t>
      </w:r>
      <w:r>
        <w:rPr>
          <w:rFonts w:eastAsiaTheme="minorHAnsi"/>
          <w:szCs w:val="28"/>
          <w:lang w:eastAsia="en-US"/>
        </w:rPr>
        <w:t xml:space="preserve"> </w:t>
      </w:r>
      <w:r w:rsidRPr="00F3354C">
        <w:rPr>
          <w:rFonts w:eastAsiaTheme="minorHAnsi"/>
          <w:szCs w:val="28"/>
          <w:lang w:eastAsia="en-US"/>
        </w:rPr>
        <w:t>отзыве (аннулировании) разрешения</w:t>
      </w:r>
      <w:r>
        <w:rPr>
          <w:rFonts w:eastAsiaTheme="minorHAnsi"/>
          <w:szCs w:val="28"/>
          <w:lang w:eastAsia="en-US"/>
        </w:rPr>
        <w:t>»;</w:t>
      </w:r>
    </w:p>
    <w:p w:rsidR="00551D69" w:rsidRDefault="00551D69" w:rsidP="00F3354C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абзаце шестом пункта 3.1. после слов «</w:t>
      </w:r>
      <w:r>
        <w:t xml:space="preserve">(дубликата разрешения)» добавить слова «, направление извещения об </w:t>
      </w:r>
      <w:r w:rsidRPr="00F3354C">
        <w:rPr>
          <w:rFonts w:eastAsiaTheme="minorHAnsi"/>
          <w:szCs w:val="28"/>
          <w:lang w:eastAsia="en-US"/>
        </w:rPr>
        <w:t>отзыве (аннулировании) разрешения</w:t>
      </w:r>
      <w:r>
        <w:rPr>
          <w:rFonts w:eastAsiaTheme="minorHAnsi"/>
          <w:szCs w:val="28"/>
          <w:lang w:eastAsia="en-US"/>
        </w:rPr>
        <w:t>»;</w:t>
      </w:r>
    </w:p>
    <w:p w:rsidR="006F2B15" w:rsidRDefault="006F2B15" w:rsidP="00F3354C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пункте 3.2. после слов «указанных в пункте 2.8.» д</w:t>
      </w:r>
      <w:r w:rsidR="00774138">
        <w:rPr>
          <w:rFonts w:eastAsiaTheme="minorHAnsi"/>
          <w:szCs w:val="28"/>
          <w:lang w:eastAsia="en-US"/>
        </w:rPr>
        <w:t xml:space="preserve">ополнить словами </w:t>
      </w:r>
      <w:r>
        <w:rPr>
          <w:rFonts w:eastAsiaTheme="minorHAnsi"/>
          <w:szCs w:val="28"/>
          <w:lang w:eastAsia="en-US"/>
        </w:rPr>
        <w:t>«и 2.8.1»;</w:t>
      </w:r>
    </w:p>
    <w:p w:rsidR="006F2B15" w:rsidRDefault="00536C7C" w:rsidP="00F3354C">
      <w:pPr>
        <w:pStyle w:val="aa"/>
      </w:pPr>
      <w:r>
        <w:rPr>
          <w:rFonts w:eastAsiaTheme="minorHAnsi"/>
          <w:szCs w:val="28"/>
          <w:lang w:eastAsia="en-US"/>
        </w:rPr>
        <w:t xml:space="preserve">в </w:t>
      </w:r>
      <w:r w:rsidR="006F2B15">
        <w:rPr>
          <w:rFonts w:eastAsiaTheme="minorHAnsi"/>
          <w:szCs w:val="28"/>
          <w:lang w:eastAsia="en-US"/>
        </w:rPr>
        <w:t>пункт</w:t>
      </w:r>
      <w:r>
        <w:rPr>
          <w:rFonts w:eastAsiaTheme="minorHAnsi"/>
          <w:szCs w:val="28"/>
          <w:lang w:eastAsia="en-US"/>
        </w:rPr>
        <w:t>е</w:t>
      </w:r>
      <w:r w:rsidR="006F2B15">
        <w:rPr>
          <w:rFonts w:eastAsiaTheme="minorHAnsi"/>
          <w:szCs w:val="28"/>
          <w:lang w:eastAsia="en-US"/>
        </w:rPr>
        <w:t xml:space="preserve"> </w:t>
      </w:r>
      <w:r w:rsidR="008B75A2">
        <w:rPr>
          <w:rFonts w:eastAsiaTheme="minorHAnsi"/>
          <w:szCs w:val="28"/>
          <w:lang w:eastAsia="en-US"/>
        </w:rPr>
        <w:t>3.3</w:t>
      </w:r>
      <w:r>
        <w:rPr>
          <w:rFonts w:eastAsiaTheme="minorHAnsi"/>
          <w:szCs w:val="28"/>
          <w:lang w:eastAsia="en-US"/>
        </w:rPr>
        <w:t xml:space="preserve"> «</w:t>
      </w:r>
      <w:r>
        <w:t xml:space="preserve">о предоставлении разрешения» дополнить словами «либо об </w:t>
      </w:r>
      <w:r>
        <w:rPr>
          <w:rFonts w:eastAsiaTheme="minorHAnsi"/>
          <w:szCs w:val="28"/>
          <w:lang w:eastAsia="en-US"/>
        </w:rPr>
        <w:t xml:space="preserve"> </w:t>
      </w:r>
      <w:r w:rsidRPr="00F3354C">
        <w:rPr>
          <w:rFonts w:eastAsiaTheme="minorHAnsi"/>
          <w:szCs w:val="28"/>
          <w:lang w:eastAsia="en-US"/>
        </w:rPr>
        <w:t>отзыве (аннулировании) разрешения</w:t>
      </w:r>
      <w:r>
        <w:rPr>
          <w:rFonts w:eastAsiaTheme="minorHAnsi"/>
          <w:szCs w:val="28"/>
          <w:lang w:eastAsia="en-US"/>
        </w:rPr>
        <w:t xml:space="preserve">», а также после слов «с пунктом 2.8» </w:t>
      </w:r>
      <w:r w:rsidR="00774138">
        <w:rPr>
          <w:rFonts w:eastAsiaTheme="minorHAnsi"/>
          <w:szCs w:val="28"/>
          <w:lang w:eastAsia="en-US"/>
        </w:rPr>
        <w:t xml:space="preserve">дополнить словами </w:t>
      </w:r>
      <w:r w:rsidR="0095653B">
        <w:rPr>
          <w:rFonts w:eastAsiaTheme="minorHAnsi"/>
          <w:szCs w:val="28"/>
          <w:lang w:eastAsia="en-US"/>
        </w:rPr>
        <w:t>«или 2.8.1»;</w:t>
      </w:r>
      <w:r>
        <w:t xml:space="preserve"> </w:t>
      </w:r>
    </w:p>
    <w:p w:rsidR="0095653B" w:rsidRDefault="0095653B" w:rsidP="00F3354C">
      <w:pPr>
        <w:pStyle w:val="aa"/>
      </w:pPr>
      <w:r>
        <w:t xml:space="preserve">в пункте 3.5. после слов «в пункте 2.8.» дополнить </w:t>
      </w:r>
      <w:r w:rsidR="00774138">
        <w:t>словами</w:t>
      </w:r>
      <w:r>
        <w:t xml:space="preserve"> «, 2.8.1»;</w:t>
      </w:r>
    </w:p>
    <w:p w:rsidR="00774138" w:rsidRDefault="006D201F" w:rsidP="00F3354C">
      <w:pPr>
        <w:pStyle w:val="aa"/>
      </w:pPr>
      <w:r>
        <w:t>после пункта 3.32</w:t>
      </w:r>
      <w:r w:rsidR="0054514F">
        <w:t>.</w:t>
      </w:r>
      <w:r>
        <w:t xml:space="preserve"> </w:t>
      </w:r>
      <w:r w:rsidR="005B0460">
        <w:t>д</w:t>
      </w:r>
      <w:r w:rsidR="00572977">
        <w:t>ополнить подразделом</w:t>
      </w:r>
      <w:r w:rsidR="00774138">
        <w:t xml:space="preserve">: </w:t>
      </w:r>
    </w:p>
    <w:p w:rsidR="00774138" w:rsidRDefault="00572977" w:rsidP="00774138">
      <w:pPr>
        <w:pStyle w:val="aa"/>
        <w:rPr>
          <w:rFonts w:eastAsiaTheme="minorHAnsi"/>
          <w:szCs w:val="28"/>
          <w:lang w:eastAsia="en-US"/>
        </w:rPr>
      </w:pPr>
      <w:r>
        <w:t xml:space="preserve"> «</w:t>
      </w:r>
      <w:r>
        <w:rPr>
          <w:rFonts w:eastAsiaTheme="minorHAnsi"/>
          <w:szCs w:val="28"/>
          <w:lang w:eastAsia="en-US"/>
        </w:rPr>
        <w:t xml:space="preserve">Отзыв (аннулирование) </w:t>
      </w:r>
      <w:r w:rsidRPr="00BC67C7">
        <w:rPr>
          <w:rFonts w:eastAsiaTheme="minorHAnsi"/>
          <w:szCs w:val="28"/>
          <w:lang w:eastAsia="en-US"/>
        </w:rPr>
        <w:t>разрешения</w:t>
      </w:r>
    </w:p>
    <w:p w:rsidR="00806E67" w:rsidRDefault="00572977" w:rsidP="00774138">
      <w:pPr>
        <w:pStyle w:val="aa"/>
      </w:pPr>
      <w:r>
        <w:rPr>
          <w:rFonts w:eastAsiaTheme="minorHAnsi"/>
        </w:rPr>
        <w:t>3.32.1</w:t>
      </w:r>
      <w:r w:rsidR="00806E67">
        <w:rPr>
          <w:rFonts w:eastAsiaTheme="minorHAnsi"/>
        </w:rPr>
        <w:t xml:space="preserve"> </w:t>
      </w:r>
      <w:r w:rsidR="00806E67">
        <w:t xml:space="preserve">Основанием для начала административной процедуры является личное обращение заявителя в министерство с комплектом документов, указанных в </w:t>
      </w:r>
      <w:hyperlink w:anchor="P133" w:history="1">
        <w:r w:rsidR="00806E67" w:rsidRPr="00774138">
          <w:t>пункте 2.8</w:t>
        </w:r>
      </w:hyperlink>
      <w:r w:rsidR="00806E67" w:rsidRPr="00774138">
        <w:t xml:space="preserve">.1 </w:t>
      </w:r>
      <w:r w:rsidR="00806E67">
        <w:t>регламента, либо получение министерством комплекта документов по почте либо в электронной форме через портал государственных и муниципальных услуг либо через МФЦ предоставления государственных и муниципальных услуг.</w:t>
      </w:r>
    </w:p>
    <w:p w:rsidR="00806E67" w:rsidRDefault="00806E67" w:rsidP="00806E67">
      <w:pPr>
        <w:autoSpaceDE w:val="0"/>
        <w:autoSpaceDN w:val="0"/>
        <w:adjustRightInd w:val="0"/>
        <w:ind w:firstLine="709"/>
      </w:pPr>
      <w:r>
        <w:t xml:space="preserve">3.32.2. </w:t>
      </w:r>
      <w:r w:rsidRPr="00806E67">
        <w:t>Заявление о</w:t>
      </w:r>
      <w:r>
        <w:t>б о</w:t>
      </w:r>
      <w:r w:rsidRPr="00806E67">
        <w:t>тзыв</w:t>
      </w:r>
      <w:r>
        <w:t>е (аннулировании</w:t>
      </w:r>
      <w:r w:rsidRPr="00806E67">
        <w:t>) разрешения подается в министерство лично заявителем, направляется по почте с приложением необходимых документов в соответствии с пунктом 2.8</w:t>
      </w:r>
      <w:r>
        <w:t>.1</w:t>
      </w:r>
      <w:r w:rsidRPr="00806E67">
        <w:t xml:space="preserve"> регламента либо через портал государственных и муниципальных услуг, либо через МФЦ предоставления государственных и муниципальных услуг.</w:t>
      </w:r>
    </w:p>
    <w:p w:rsidR="00806E67" w:rsidRDefault="00806E67" w:rsidP="00806E67">
      <w:pPr>
        <w:autoSpaceDE w:val="0"/>
        <w:autoSpaceDN w:val="0"/>
        <w:adjustRightInd w:val="0"/>
        <w:ind w:firstLine="709"/>
        <w:rPr>
          <w:rFonts w:eastAsiaTheme="minorHAnsi"/>
        </w:rPr>
      </w:pPr>
      <w:r>
        <w:t>3.32.3.</w:t>
      </w:r>
      <w:r w:rsidRPr="00806E67">
        <w:rPr>
          <w:rFonts w:eastAsiaTheme="minorHAnsi"/>
        </w:rPr>
        <w:t xml:space="preserve"> </w:t>
      </w:r>
      <w:r>
        <w:rPr>
          <w:rFonts w:eastAsiaTheme="minorHAnsi"/>
        </w:rPr>
        <w:t>Заявление об отзыве (аннулировании) разрешения и прилагаемые к нему документы в день поступления в уполномоченный орган принимаются и регистрируются должностным лицом уполномоченного органа.</w:t>
      </w:r>
    </w:p>
    <w:p w:rsidR="00806E67" w:rsidRDefault="00806E67" w:rsidP="00806E67">
      <w:pPr>
        <w:autoSpaceDE w:val="0"/>
        <w:autoSpaceDN w:val="0"/>
        <w:adjustRightInd w:val="0"/>
        <w:ind w:firstLine="709"/>
      </w:pPr>
      <w:r>
        <w:rPr>
          <w:rFonts w:eastAsiaTheme="minorHAnsi"/>
        </w:rPr>
        <w:t xml:space="preserve">3.32.4. </w:t>
      </w:r>
      <w:r>
        <w:t>В случае соответствия документов перечню и требованиям административного регламента специалист, ответственный за прием документов, принимает документы, вносит в журнал регистрации заявлений о предоставлении государственной услуги соответствующую запись о приеме заявления и документов, формирует дело заявителя.</w:t>
      </w:r>
    </w:p>
    <w:p w:rsidR="00A416F4" w:rsidRDefault="00A416F4" w:rsidP="00806E67">
      <w:pPr>
        <w:autoSpaceDE w:val="0"/>
        <w:autoSpaceDN w:val="0"/>
        <w:adjustRightInd w:val="0"/>
        <w:ind w:firstLine="709"/>
        <w:rPr>
          <w:rFonts w:eastAsiaTheme="minorHAnsi"/>
        </w:rPr>
      </w:pPr>
      <w:r>
        <w:t xml:space="preserve">3.32.5. Специалист отдела в течение </w:t>
      </w:r>
      <w:r w:rsidR="0054514F">
        <w:t>пяти</w:t>
      </w:r>
      <w:r>
        <w:t xml:space="preserve"> рабочих дней с момента начала рассмотрения заявления </w:t>
      </w:r>
      <w:r>
        <w:rPr>
          <w:rFonts w:eastAsiaTheme="minorHAnsi"/>
        </w:rPr>
        <w:t>рассматривает заявление об отзыве (</w:t>
      </w:r>
      <w:proofErr w:type="gramStart"/>
      <w:r>
        <w:rPr>
          <w:rFonts w:eastAsiaTheme="minorHAnsi"/>
        </w:rPr>
        <w:t xml:space="preserve">аннулировании) </w:t>
      </w:r>
      <w:proofErr w:type="gramEnd"/>
      <w:r>
        <w:rPr>
          <w:rFonts w:eastAsiaTheme="minorHAnsi"/>
        </w:rPr>
        <w:t>разрешения,</w:t>
      </w:r>
      <w:r w:rsidRPr="00A416F4">
        <w:t xml:space="preserve"> </w:t>
      </w:r>
      <w:r>
        <w:t xml:space="preserve">готовит проект извещения, а также проект распоряжения </w:t>
      </w:r>
      <w:r>
        <w:rPr>
          <w:rFonts w:eastAsiaTheme="minorHAnsi"/>
        </w:rPr>
        <w:t xml:space="preserve">об отзыве (аннулировании) разрешения </w:t>
      </w:r>
      <w:r>
        <w:t>и визирует их своей подписью.</w:t>
      </w:r>
      <w:r>
        <w:rPr>
          <w:rFonts w:eastAsiaTheme="minorHAnsi"/>
        </w:rPr>
        <w:t xml:space="preserve"> </w:t>
      </w:r>
    </w:p>
    <w:p w:rsidR="0089686A" w:rsidRDefault="00A416F4" w:rsidP="00A416F4">
      <w:pPr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lastRenderedPageBreak/>
        <w:t xml:space="preserve">3.32.6. </w:t>
      </w:r>
      <w:r w:rsidRPr="00A416F4">
        <w:rPr>
          <w:rFonts w:eastAsiaTheme="minorHAnsi"/>
        </w:rPr>
        <w:t xml:space="preserve">Дело заявителя, прилагаемые проекты </w:t>
      </w:r>
      <w:r>
        <w:rPr>
          <w:rFonts w:eastAsiaTheme="minorHAnsi"/>
        </w:rPr>
        <w:t>извещ</w:t>
      </w:r>
      <w:r w:rsidRPr="00A416F4">
        <w:rPr>
          <w:rFonts w:eastAsiaTheme="minorHAnsi"/>
        </w:rPr>
        <w:t>ен</w:t>
      </w:r>
      <w:r>
        <w:rPr>
          <w:rFonts w:eastAsiaTheme="minorHAnsi"/>
        </w:rPr>
        <w:t>ия и распоряжения об отзыве (аннулировании) разрешения</w:t>
      </w:r>
      <w:r w:rsidRPr="00A416F4">
        <w:rPr>
          <w:rFonts w:eastAsiaTheme="minorHAnsi"/>
        </w:rPr>
        <w:t xml:space="preserve"> передаются для рассмотрения начальнику отдела, которые рассматрива</w:t>
      </w:r>
      <w:r>
        <w:rPr>
          <w:rFonts w:eastAsiaTheme="minorHAnsi"/>
        </w:rPr>
        <w:t>е</w:t>
      </w:r>
      <w:r w:rsidRPr="00A416F4">
        <w:rPr>
          <w:rFonts w:eastAsiaTheme="minorHAnsi"/>
        </w:rPr>
        <w:t xml:space="preserve">т их в течение </w:t>
      </w:r>
      <w:r w:rsidR="0054514F">
        <w:rPr>
          <w:rFonts w:eastAsiaTheme="minorHAnsi"/>
        </w:rPr>
        <w:t>одного</w:t>
      </w:r>
      <w:r>
        <w:rPr>
          <w:rFonts w:eastAsiaTheme="minorHAnsi"/>
        </w:rPr>
        <w:t xml:space="preserve"> рабочего</w:t>
      </w:r>
      <w:r w:rsidRPr="00A416F4">
        <w:rPr>
          <w:rFonts w:eastAsiaTheme="minorHAnsi"/>
        </w:rPr>
        <w:t xml:space="preserve"> </w:t>
      </w:r>
      <w:r>
        <w:rPr>
          <w:rFonts w:eastAsiaTheme="minorHAnsi"/>
        </w:rPr>
        <w:t>дня.</w:t>
      </w:r>
      <w:r w:rsidRPr="00A416F4">
        <w:rPr>
          <w:rFonts w:eastAsiaTheme="minorHAnsi"/>
        </w:rPr>
        <w:t xml:space="preserve"> </w:t>
      </w:r>
    </w:p>
    <w:p w:rsidR="00A416F4" w:rsidRDefault="00A416F4" w:rsidP="00A416F4">
      <w:pPr>
        <w:autoSpaceDE w:val="0"/>
        <w:autoSpaceDN w:val="0"/>
        <w:adjustRightInd w:val="0"/>
        <w:ind w:firstLine="709"/>
        <w:rPr>
          <w:rFonts w:eastAsiaTheme="minorHAnsi"/>
        </w:rPr>
      </w:pPr>
      <w:r w:rsidRPr="00A416F4">
        <w:rPr>
          <w:rFonts w:eastAsiaTheme="minorHAnsi"/>
        </w:rPr>
        <w:t>После рассмотрения дела заявителя начальником отдела</w:t>
      </w:r>
      <w:r w:rsidR="0089686A">
        <w:rPr>
          <w:rFonts w:eastAsiaTheme="minorHAnsi"/>
        </w:rPr>
        <w:t>, визирования проектов</w:t>
      </w:r>
      <w:r w:rsidRPr="00A416F4">
        <w:rPr>
          <w:rFonts w:eastAsiaTheme="minorHAnsi"/>
        </w:rPr>
        <w:t xml:space="preserve"> </w:t>
      </w:r>
      <w:r>
        <w:rPr>
          <w:rFonts w:eastAsiaTheme="minorHAnsi"/>
        </w:rPr>
        <w:t>извещения</w:t>
      </w:r>
      <w:r w:rsidRPr="00A416F4">
        <w:rPr>
          <w:rFonts w:eastAsiaTheme="minorHAnsi"/>
        </w:rPr>
        <w:t xml:space="preserve"> и распоряжения подписью</w:t>
      </w:r>
      <w:r>
        <w:rPr>
          <w:rFonts w:eastAsiaTheme="minorHAnsi"/>
        </w:rPr>
        <w:t>,</w:t>
      </w:r>
      <w:r w:rsidRPr="00A416F4">
        <w:rPr>
          <w:rFonts w:eastAsiaTheme="minorHAnsi"/>
        </w:rPr>
        <w:t xml:space="preserve"> документы передаются для подписи министру</w:t>
      </w:r>
      <w:r w:rsidR="00D7276C">
        <w:rPr>
          <w:rFonts w:eastAsiaTheme="minorHAnsi"/>
        </w:rPr>
        <w:t>, либо уполномоченному лицу</w:t>
      </w:r>
      <w:r w:rsidRPr="00A416F4">
        <w:rPr>
          <w:rFonts w:eastAsiaTheme="minorHAnsi"/>
        </w:rPr>
        <w:t>.</w:t>
      </w:r>
    </w:p>
    <w:p w:rsidR="00A416F4" w:rsidRDefault="004C512D" w:rsidP="00A416F4">
      <w:pPr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>Проекты р</w:t>
      </w:r>
      <w:r w:rsidR="00A416F4" w:rsidRPr="00A416F4">
        <w:rPr>
          <w:rFonts w:eastAsiaTheme="minorHAnsi"/>
        </w:rPr>
        <w:t xml:space="preserve">аспоряжения </w:t>
      </w:r>
      <w:r w:rsidR="00A416F4">
        <w:rPr>
          <w:rFonts w:eastAsiaTheme="minorHAnsi"/>
        </w:rPr>
        <w:t>об отзыве (аннулировании) разрешения</w:t>
      </w:r>
      <w:r w:rsidR="00A416F4" w:rsidRPr="00A416F4">
        <w:rPr>
          <w:rFonts w:eastAsiaTheme="minorHAnsi"/>
        </w:rPr>
        <w:t xml:space="preserve"> </w:t>
      </w:r>
      <w:r>
        <w:rPr>
          <w:rFonts w:eastAsiaTheme="minorHAnsi"/>
        </w:rPr>
        <w:t xml:space="preserve">и </w:t>
      </w:r>
      <w:r w:rsidR="00A416F4">
        <w:rPr>
          <w:rFonts w:eastAsiaTheme="minorHAnsi"/>
        </w:rPr>
        <w:t>извещения</w:t>
      </w:r>
      <w:r w:rsidR="00A416F4" w:rsidRPr="00A416F4">
        <w:rPr>
          <w:rFonts w:eastAsiaTheme="minorHAnsi"/>
        </w:rPr>
        <w:t xml:space="preserve"> подписываются министром</w:t>
      </w:r>
      <w:r w:rsidR="00D7276C">
        <w:rPr>
          <w:rFonts w:eastAsiaTheme="minorHAnsi"/>
        </w:rPr>
        <w:t>, либо уполномоченным лицом,</w:t>
      </w:r>
      <w:r w:rsidR="00A416F4" w:rsidRPr="00A416F4">
        <w:rPr>
          <w:rFonts w:eastAsiaTheme="minorHAnsi"/>
        </w:rPr>
        <w:t xml:space="preserve"> в течение двух рабочих дней со дня получения.</w:t>
      </w:r>
    </w:p>
    <w:p w:rsidR="00890FF6" w:rsidRDefault="00890FF6" w:rsidP="00A416F4">
      <w:pPr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 xml:space="preserve">3.32.7. </w:t>
      </w:r>
      <w:proofErr w:type="gramStart"/>
      <w:r w:rsidRPr="00890FF6">
        <w:rPr>
          <w:rFonts w:eastAsiaTheme="minorHAnsi"/>
        </w:rPr>
        <w:t xml:space="preserve">В случае выявления по результатам рассмотрения документов, представленных для </w:t>
      </w:r>
      <w:r>
        <w:rPr>
          <w:rFonts w:eastAsiaTheme="minorHAnsi"/>
        </w:rPr>
        <w:t>о</w:t>
      </w:r>
      <w:r w:rsidRPr="00890FF6">
        <w:rPr>
          <w:rFonts w:eastAsiaTheme="minorHAnsi"/>
        </w:rPr>
        <w:t>тзыв</w:t>
      </w:r>
      <w:r>
        <w:rPr>
          <w:rFonts w:eastAsiaTheme="minorHAnsi"/>
        </w:rPr>
        <w:t>а</w:t>
      </w:r>
      <w:r w:rsidRPr="00890FF6">
        <w:rPr>
          <w:rFonts w:eastAsiaTheme="minorHAnsi"/>
        </w:rPr>
        <w:t xml:space="preserve"> (аннулировани</w:t>
      </w:r>
      <w:r>
        <w:rPr>
          <w:rFonts w:eastAsiaTheme="minorHAnsi"/>
        </w:rPr>
        <w:t>я</w:t>
      </w:r>
      <w:r w:rsidRPr="00890FF6">
        <w:rPr>
          <w:rFonts w:eastAsiaTheme="minorHAnsi"/>
        </w:rPr>
        <w:t xml:space="preserve">) разрешения, оснований для отказа в </w:t>
      </w:r>
      <w:r>
        <w:rPr>
          <w:rFonts w:eastAsiaTheme="minorHAnsi"/>
        </w:rPr>
        <w:t>о</w:t>
      </w:r>
      <w:r w:rsidRPr="00890FF6">
        <w:rPr>
          <w:rFonts w:eastAsiaTheme="minorHAnsi"/>
        </w:rPr>
        <w:t>тзыв</w:t>
      </w:r>
      <w:r>
        <w:rPr>
          <w:rFonts w:eastAsiaTheme="minorHAnsi"/>
        </w:rPr>
        <w:t>е (аннулировании</w:t>
      </w:r>
      <w:r w:rsidRPr="00890FF6">
        <w:rPr>
          <w:rFonts w:eastAsiaTheme="minorHAnsi"/>
        </w:rPr>
        <w:t>) разрешения в соответствии с пунктом 2.14</w:t>
      </w:r>
      <w:r>
        <w:rPr>
          <w:rFonts w:eastAsiaTheme="minorHAnsi"/>
        </w:rPr>
        <w:t>.1 регламента</w:t>
      </w:r>
      <w:r w:rsidR="004C512D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r w:rsidRPr="00890FF6">
        <w:rPr>
          <w:rFonts w:eastAsiaTheme="minorHAnsi"/>
        </w:rPr>
        <w:t xml:space="preserve">специалист отдела в течение </w:t>
      </w:r>
      <w:r>
        <w:rPr>
          <w:rFonts w:eastAsiaTheme="minorHAnsi"/>
        </w:rPr>
        <w:t>трех</w:t>
      </w:r>
      <w:r w:rsidRPr="00890FF6">
        <w:rPr>
          <w:rFonts w:eastAsiaTheme="minorHAnsi"/>
        </w:rPr>
        <w:t xml:space="preserve"> рабочих дней после завершения рассмотрения документов готовит проект решения об отказе </w:t>
      </w:r>
      <w:r>
        <w:rPr>
          <w:rFonts w:eastAsiaTheme="minorHAnsi"/>
        </w:rPr>
        <w:t xml:space="preserve">в отзыве (аннулировании) </w:t>
      </w:r>
      <w:r w:rsidRPr="00BC67C7">
        <w:rPr>
          <w:rFonts w:eastAsiaTheme="minorHAnsi"/>
        </w:rPr>
        <w:t>разрешения</w:t>
      </w:r>
      <w:r w:rsidRPr="00890FF6">
        <w:rPr>
          <w:rFonts w:eastAsiaTheme="minorHAnsi"/>
        </w:rPr>
        <w:t xml:space="preserve"> (с указанием при</w:t>
      </w:r>
      <w:r>
        <w:rPr>
          <w:rFonts w:eastAsiaTheme="minorHAnsi"/>
        </w:rPr>
        <w:t xml:space="preserve">чин отказа) </w:t>
      </w:r>
      <w:r w:rsidRPr="00890FF6">
        <w:rPr>
          <w:rFonts w:eastAsiaTheme="minorHAnsi"/>
        </w:rPr>
        <w:t>и передает их вместе с делом заявителя начальнику отдела.</w:t>
      </w:r>
      <w:proofErr w:type="gramEnd"/>
    </w:p>
    <w:p w:rsidR="00890FF6" w:rsidRPr="00890FF6" w:rsidRDefault="00890FF6" w:rsidP="00890FF6">
      <w:pPr>
        <w:autoSpaceDE w:val="0"/>
        <w:autoSpaceDN w:val="0"/>
        <w:adjustRightInd w:val="0"/>
        <w:ind w:firstLine="709"/>
        <w:rPr>
          <w:rFonts w:eastAsiaTheme="minorHAnsi"/>
        </w:rPr>
      </w:pPr>
      <w:r w:rsidRPr="00890FF6">
        <w:rPr>
          <w:rFonts w:eastAsiaTheme="minorHAnsi"/>
        </w:rPr>
        <w:t xml:space="preserve">Дело заявителя и проект </w:t>
      </w:r>
      <w:r>
        <w:rPr>
          <w:rFonts w:eastAsiaTheme="minorHAnsi"/>
        </w:rPr>
        <w:t>извещения</w:t>
      </w:r>
      <w:r w:rsidRPr="00890FF6">
        <w:rPr>
          <w:rFonts w:eastAsiaTheme="minorHAnsi"/>
        </w:rPr>
        <w:t xml:space="preserve"> рассматриваются начальником отдела в течение </w:t>
      </w:r>
      <w:r w:rsidR="0054514F">
        <w:rPr>
          <w:rFonts w:eastAsiaTheme="minorHAnsi"/>
        </w:rPr>
        <w:t>одного</w:t>
      </w:r>
      <w:r w:rsidR="008C14ED">
        <w:rPr>
          <w:rFonts w:eastAsiaTheme="minorHAnsi"/>
        </w:rPr>
        <w:t xml:space="preserve"> </w:t>
      </w:r>
      <w:r w:rsidRPr="00890FF6">
        <w:rPr>
          <w:rFonts w:eastAsiaTheme="minorHAnsi"/>
        </w:rPr>
        <w:t>рабоч</w:t>
      </w:r>
      <w:r w:rsidR="008C14ED">
        <w:rPr>
          <w:rFonts w:eastAsiaTheme="minorHAnsi"/>
        </w:rPr>
        <w:t>его дня</w:t>
      </w:r>
      <w:r w:rsidRPr="00890FF6">
        <w:rPr>
          <w:rFonts w:eastAsiaTheme="minorHAnsi"/>
        </w:rPr>
        <w:t>.</w:t>
      </w:r>
    </w:p>
    <w:p w:rsidR="00890FF6" w:rsidRPr="00890FF6" w:rsidRDefault="00890FF6" w:rsidP="00890FF6">
      <w:pPr>
        <w:autoSpaceDE w:val="0"/>
        <w:autoSpaceDN w:val="0"/>
        <w:adjustRightInd w:val="0"/>
        <w:ind w:firstLine="709"/>
        <w:rPr>
          <w:rFonts w:eastAsiaTheme="minorHAnsi"/>
        </w:rPr>
      </w:pPr>
      <w:r w:rsidRPr="00890FF6">
        <w:rPr>
          <w:rFonts w:eastAsiaTheme="minorHAnsi"/>
        </w:rPr>
        <w:t>После рассмотр</w:t>
      </w:r>
      <w:r w:rsidR="008C14ED">
        <w:rPr>
          <w:rFonts w:eastAsiaTheme="minorHAnsi"/>
        </w:rPr>
        <w:t xml:space="preserve">ения дела заявителя начальником, </w:t>
      </w:r>
      <w:proofErr w:type="gramStart"/>
      <w:r w:rsidR="008C14ED">
        <w:rPr>
          <w:rFonts w:eastAsiaTheme="minorHAnsi"/>
        </w:rPr>
        <w:t>заверения проекта</w:t>
      </w:r>
      <w:proofErr w:type="gramEnd"/>
      <w:r w:rsidRPr="00890FF6">
        <w:rPr>
          <w:rFonts w:eastAsiaTheme="minorHAnsi"/>
        </w:rPr>
        <w:t xml:space="preserve"> </w:t>
      </w:r>
      <w:r w:rsidR="008C14ED">
        <w:rPr>
          <w:rFonts w:eastAsiaTheme="minorHAnsi"/>
        </w:rPr>
        <w:t>извещения</w:t>
      </w:r>
      <w:r w:rsidRPr="00890FF6">
        <w:rPr>
          <w:rFonts w:eastAsiaTheme="minorHAnsi"/>
        </w:rPr>
        <w:t xml:space="preserve"> подпис</w:t>
      </w:r>
      <w:r w:rsidR="008C14ED">
        <w:rPr>
          <w:rFonts w:eastAsiaTheme="minorHAnsi"/>
        </w:rPr>
        <w:t>ью</w:t>
      </w:r>
      <w:r w:rsidR="004C512D">
        <w:rPr>
          <w:rFonts w:eastAsiaTheme="minorHAnsi"/>
        </w:rPr>
        <w:t>,</w:t>
      </w:r>
      <w:r w:rsidRPr="00890FF6">
        <w:rPr>
          <w:rFonts w:eastAsiaTheme="minorHAnsi"/>
        </w:rPr>
        <w:t xml:space="preserve"> начальник отдела передает документы для подписания министру</w:t>
      </w:r>
      <w:r w:rsidR="00D7276C">
        <w:rPr>
          <w:rFonts w:eastAsiaTheme="minorHAnsi"/>
        </w:rPr>
        <w:t>,</w:t>
      </w:r>
      <w:r w:rsidR="00D7276C" w:rsidRPr="00D7276C">
        <w:rPr>
          <w:rFonts w:eastAsiaTheme="minorHAnsi"/>
        </w:rPr>
        <w:t xml:space="preserve"> </w:t>
      </w:r>
      <w:r w:rsidR="00D7276C">
        <w:rPr>
          <w:rFonts w:eastAsiaTheme="minorHAnsi"/>
        </w:rPr>
        <w:t>либо уполномоченному лицу</w:t>
      </w:r>
      <w:r w:rsidRPr="00890FF6">
        <w:rPr>
          <w:rFonts w:eastAsiaTheme="minorHAnsi"/>
        </w:rPr>
        <w:t>.</w:t>
      </w:r>
    </w:p>
    <w:p w:rsidR="00890FF6" w:rsidRDefault="008C14ED" w:rsidP="00890FF6">
      <w:pPr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>Извещение</w:t>
      </w:r>
      <w:r w:rsidR="00890FF6" w:rsidRPr="00890FF6">
        <w:rPr>
          <w:rFonts w:eastAsiaTheme="minorHAnsi"/>
        </w:rPr>
        <w:t xml:space="preserve"> об отказе в </w:t>
      </w:r>
      <w:r>
        <w:rPr>
          <w:rFonts w:eastAsiaTheme="minorHAnsi"/>
        </w:rPr>
        <w:t>отзыве (аннулировании) разрешения</w:t>
      </w:r>
      <w:r w:rsidRPr="00A416F4">
        <w:rPr>
          <w:rFonts w:eastAsiaTheme="minorHAnsi"/>
        </w:rPr>
        <w:t xml:space="preserve"> </w:t>
      </w:r>
      <w:r w:rsidR="00890FF6" w:rsidRPr="00890FF6">
        <w:rPr>
          <w:rFonts w:eastAsiaTheme="minorHAnsi"/>
        </w:rPr>
        <w:t>подписываются министром</w:t>
      </w:r>
      <w:r w:rsidR="00D7276C">
        <w:rPr>
          <w:rFonts w:eastAsiaTheme="minorHAnsi"/>
        </w:rPr>
        <w:t>, либо уполномоченным лицом,</w:t>
      </w:r>
      <w:r w:rsidR="00890FF6" w:rsidRPr="00890FF6">
        <w:rPr>
          <w:rFonts w:eastAsiaTheme="minorHAnsi"/>
        </w:rPr>
        <w:t xml:space="preserve"> в течение двух рабочих дней со дня получения.</w:t>
      </w:r>
    </w:p>
    <w:p w:rsidR="008C14ED" w:rsidRPr="008C14ED" w:rsidRDefault="008C14ED" w:rsidP="008C14ED">
      <w:pPr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 xml:space="preserve">3.32.8. </w:t>
      </w:r>
      <w:r w:rsidRPr="008C14ED">
        <w:rPr>
          <w:rFonts w:eastAsiaTheme="minorHAnsi"/>
        </w:rPr>
        <w:t>Результатом административной процедуры является подписание министром</w:t>
      </w:r>
      <w:r w:rsidR="00D7276C">
        <w:rPr>
          <w:rFonts w:eastAsiaTheme="minorHAnsi"/>
        </w:rPr>
        <w:t>, либо уполномоченным лицом,</w:t>
      </w:r>
      <w:r w:rsidRPr="008C14ED">
        <w:rPr>
          <w:rFonts w:eastAsiaTheme="minorHAnsi"/>
        </w:rPr>
        <w:t xml:space="preserve"> проекта </w:t>
      </w:r>
      <w:r>
        <w:rPr>
          <w:rFonts w:eastAsiaTheme="minorHAnsi"/>
        </w:rPr>
        <w:t>извещения</w:t>
      </w:r>
      <w:r w:rsidRPr="008C14ED">
        <w:rPr>
          <w:rFonts w:eastAsiaTheme="minorHAnsi"/>
        </w:rPr>
        <w:t xml:space="preserve"> и распоряжения о</w:t>
      </w:r>
      <w:r>
        <w:rPr>
          <w:rFonts w:eastAsiaTheme="minorHAnsi"/>
        </w:rPr>
        <w:t xml:space="preserve">б </w:t>
      </w:r>
      <w:r w:rsidRPr="008C14ED">
        <w:rPr>
          <w:rFonts w:eastAsiaTheme="minorHAnsi"/>
        </w:rPr>
        <w:t xml:space="preserve">отзыве (аннулировании) разрешения либо </w:t>
      </w:r>
      <w:r>
        <w:rPr>
          <w:rFonts w:eastAsiaTheme="minorHAnsi"/>
        </w:rPr>
        <w:t>направ</w:t>
      </w:r>
      <w:r w:rsidRPr="008C14ED">
        <w:rPr>
          <w:rFonts w:eastAsiaTheme="minorHAnsi"/>
        </w:rPr>
        <w:t xml:space="preserve">ление заявителю </w:t>
      </w:r>
      <w:r>
        <w:rPr>
          <w:rFonts w:eastAsiaTheme="minorHAnsi"/>
        </w:rPr>
        <w:t>извещения</w:t>
      </w:r>
      <w:r w:rsidRPr="008C14ED">
        <w:rPr>
          <w:rFonts w:eastAsiaTheme="minorHAnsi"/>
        </w:rPr>
        <w:t xml:space="preserve"> об отказе в </w:t>
      </w:r>
      <w:r>
        <w:rPr>
          <w:rFonts w:eastAsiaTheme="minorHAnsi"/>
        </w:rPr>
        <w:t>отзыве (аннулировании) разрешения</w:t>
      </w:r>
      <w:r w:rsidRPr="008C14ED">
        <w:rPr>
          <w:rFonts w:eastAsiaTheme="minorHAnsi"/>
        </w:rPr>
        <w:t>.</w:t>
      </w:r>
    </w:p>
    <w:p w:rsidR="008C14ED" w:rsidRPr="008C14ED" w:rsidRDefault="008C14ED" w:rsidP="008C14ED">
      <w:pPr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>Извещ</w:t>
      </w:r>
      <w:r w:rsidRPr="008C14ED">
        <w:rPr>
          <w:rFonts w:eastAsiaTheme="minorHAnsi"/>
        </w:rPr>
        <w:t xml:space="preserve">ение выдается заявителю лично под роспись в Министерстве или направляется по почте </w:t>
      </w:r>
      <w:r>
        <w:rPr>
          <w:rFonts w:eastAsiaTheme="minorHAnsi"/>
        </w:rPr>
        <w:t xml:space="preserve">заказным письмом с уведомлением, либо в электронной форме, в течение </w:t>
      </w:r>
      <w:r w:rsidR="0054514F">
        <w:rPr>
          <w:rFonts w:eastAsiaTheme="minorHAnsi"/>
        </w:rPr>
        <w:t>пяти</w:t>
      </w:r>
      <w:r>
        <w:rPr>
          <w:rFonts w:eastAsiaTheme="minorHAnsi"/>
        </w:rPr>
        <w:t xml:space="preserve"> рабочих дней со дня принятия соответствующего решения.</w:t>
      </w:r>
    </w:p>
    <w:p w:rsidR="00CA789F" w:rsidRDefault="008C14ED" w:rsidP="0089686A">
      <w:pPr>
        <w:autoSpaceDE w:val="0"/>
        <w:autoSpaceDN w:val="0"/>
        <w:adjustRightInd w:val="0"/>
        <w:ind w:firstLine="709"/>
        <w:rPr>
          <w:rFonts w:eastAsiaTheme="minorHAnsi"/>
        </w:rPr>
      </w:pPr>
      <w:r w:rsidRPr="008C14ED">
        <w:rPr>
          <w:rFonts w:eastAsiaTheme="minorHAnsi"/>
        </w:rPr>
        <w:t xml:space="preserve">В случае если заявление поступило через Многофункциональный центр предоставления государственных и муниципальных услуг, </w:t>
      </w:r>
      <w:r>
        <w:rPr>
          <w:rFonts w:eastAsiaTheme="minorHAnsi"/>
        </w:rPr>
        <w:t xml:space="preserve">извещение </w:t>
      </w:r>
      <w:r w:rsidRPr="008C14ED">
        <w:rPr>
          <w:rFonts w:eastAsiaTheme="minorHAnsi"/>
        </w:rPr>
        <w:t>по результатам предоставления государственной услуги направляется в Многофункциональный центр предоставления государственных и муниципальных услуг</w:t>
      </w:r>
      <w:proofErr w:type="gramStart"/>
      <w:r w:rsidRPr="008C14ED">
        <w:rPr>
          <w:rFonts w:eastAsiaTheme="minorHAnsi"/>
        </w:rPr>
        <w:t>.</w:t>
      </w:r>
      <w:r w:rsidR="00223FEE">
        <w:rPr>
          <w:rFonts w:eastAsiaTheme="minorHAnsi"/>
        </w:rPr>
        <w:t>»;</w:t>
      </w:r>
      <w:proofErr w:type="gramEnd"/>
    </w:p>
    <w:p w:rsidR="00D7276C" w:rsidRDefault="0070001F" w:rsidP="0089686A">
      <w:pPr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>н</w:t>
      </w:r>
      <w:r w:rsidR="00D7276C">
        <w:rPr>
          <w:rFonts w:eastAsiaTheme="minorHAnsi"/>
        </w:rPr>
        <w:t>аименование подраздела «</w:t>
      </w:r>
      <w:r w:rsidR="00F40165">
        <w:rPr>
          <w:rFonts w:eastAsiaTheme="minorHAnsi"/>
        </w:rPr>
        <w:t xml:space="preserve">Внесение записи в государственный реестр выданных разрешений перевозчикам, осуществляющим деятельность </w:t>
      </w:r>
      <w:r>
        <w:rPr>
          <w:rFonts w:eastAsiaTheme="minorHAnsi"/>
        </w:rPr>
        <w:t>по перевозки пассажиров и багажа легковым такси на территории Саратовской области</w:t>
      </w:r>
      <w:r w:rsidR="00D7276C">
        <w:rPr>
          <w:rFonts w:eastAsiaTheme="minorHAnsi"/>
        </w:rPr>
        <w:t>»</w:t>
      </w:r>
      <w:r>
        <w:rPr>
          <w:rFonts w:eastAsiaTheme="minorHAnsi"/>
        </w:rPr>
        <w:t xml:space="preserve"> изложить в следующей редакции:</w:t>
      </w:r>
    </w:p>
    <w:p w:rsidR="0070001F" w:rsidRPr="00FE6F90" w:rsidRDefault="0070001F" w:rsidP="0089686A">
      <w:pPr>
        <w:autoSpaceDE w:val="0"/>
        <w:autoSpaceDN w:val="0"/>
        <w:adjustRightInd w:val="0"/>
        <w:ind w:firstLine="709"/>
        <w:rPr>
          <w:rFonts w:eastAsiaTheme="minorHAnsi"/>
        </w:rPr>
      </w:pPr>
      <w:r w:rsidRPr="00FE6F90">
        <w:rPr>
          <w:rFonts w:eastAsiaTheme="minorHAnsi"/>
        </w:rPr>
        <w:t>«Внесение записи о выдаче разрешений и об отзыве (аннулировании) разрешений в государственный реестр выданных разрешений перевозчикам, осуществляющим деятельность по перевозки пассажиров и багажа легковым такси на территории Саратовской области»</w:t>
      </w:r>
    </w:p>
    <w:p w:rsidR="0070001F" w:rsidRDefault="0070001F" w:rsidP="0089686A">
      <w:pPr>
        <w:autoSpaceDE w:val="0"/>
        <w:autoSpaceDN w:val="0"/>
        <w:adjustRightInd w:val="0"/>
        <w:ind w:firstLine="709"/>
        <w:rPr>
          <w:rFonts w:eastAsiaTheme="minorHAnsi"/>
        </w:rPr>
      </w:pPr>
      <w:r w:rsidRPr="00FE6F90">
        <w:rPr>
          <w:rFonts w:eastAsiaTheme="minorHAnsi"/>
        </w:rPr>
        <w:t>после пункта 3.35 дополнить пунктами</w:t>
      </w:r>
      <w:r>
        <w:rPr>
          <w:rFonts w:eastAsiaTheme="minorHAnsi"/>
        </w:rPr>
        <w:t xml:space="preserve"> 3.36- </w:t>
      </w:r>
      <w:r w:rsidR="00676464">
        <w:rPr>
          <w:rFonts w:eastAsiaTheme="minorHAnsi"/>
        </w:rPr>
        <w:t>3.38</w:t>
      </w:r>
      <w:r w:rsidR="00B77FF8">
        <w:rPr>
          <w:rFonts w:eastAsiaTheme="minorHAnsi"/>
        </w:rPr>
        <w:t xml:space="preserve"> следующего содержания:</w:t>
      </w:r>
    </w:p>
    <w:p w:rsidR="00D95FD2" w:rsidRDefault="0070001F" w:rsidP="0069668D">
      <w:pPr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lastRenderedPageBreak/>
        <w:t>«</w:t>
      </w:r>
      <w:r w:rsidR="00D95FD2">
        <w:rPr>
          <w:rFonts w:eastAsiaTheme="minorHAnsi"/>
        </w:rPr>
        <w:t>3.3</w:t>
      </w:r>
      <w:r>
        <w:rPr>
          <w:rFonts w:eastAsiaTheme="minorHAnsi"/>
        </w:rPr>
        <w:t>6.</w:t>
      </w:r>
      <w:r w:rsidR="00D95FD2">
        <w:rPr>
          <w:rFonts w:eastAsiaTheme="minorHAnsi"/>
        </w:rPr>
        <w:t xml:space="preserve"> </w:t>
      </w:r>
      <w:r w:rsidR="00D95FD2" w:rsidRPr="00D95FD2">
        <w:rPr>
          <w:rFonts w:eastAsiaTheme="minorHAnsi"/>
        </w:rPr>
        <w:t xml:space="preserve">Основанием для начала административной процедуры по внесению записи </w:t>
      </w:r>
      <w:r w:rsidR="00D95FD2">
        <w:rPr>
          <w:rFonts w:eastAsiaTheme="minorHAnsi"/>
        </w:rPr>
        <w:t xml:space="preserve">об отзыве </w:t>
      </w:r>
      <w:r w:rsidR="00D95FD2" w:rsidRPr="008C14ED">
        <w:rPr>
          <w:rFonts w:eastAsiaTheme="minorHAnsi"/>
        </w:rPr>
        <w:t>(аннулировании) разрешения</w:t>
      </w:r>
      <w:r w:rsidR="00D95FD2" w:rsidRPr="00D95FD2">
        <w:rPr>
          <w:rFonts w:eastAsiaTheme="minorHAnsi"/>
        </w:rPr>
        <w:t xml:space="preserve"> в реестр, является </w:t>
      </w:r>
      <w:r w:rsidR="00D95FD2">
        <w:rPr>
          <w:rFonts w:eastAsiaTheme="minorHAnsi"/>
        </w:rPr>
        <w:t>направление</w:t>
      </w:r>
      <w:r w:rsidR="00D95FD2" w:rsidRPr="00D95FD2">
        <w:rPr>
          <w:rFonts w:eastAsiaTheme="minorHAnsi"/>
        </w:rPr>
        <w:t xml:space="preserve"> </w:t>
      </w:r>
      <w:r w:rsidR="00D95FD2">
        <w:rPr>
          <w:rFonts w:eastAsiaTheme="minorHAnsi"/>
        </w:rPr>
        <w:t xml:space="preserve">извещения </w:t>
      </w:r>
      <w:r w:rsidR="00D95FD2" w:rsidRPr="00D95FD2">
        <w:rPr>
          <w:rFonts w:eastAsiaTheme="minorHAnsi"/>
        </w:rPr>
        <w:t>об отзыве (аннулировании) разрешения</w:t>
      </w:r>
      <w:r w:rsidR="00D95FD2">
        <w:rPr>
          <w:rFonts w:eastAsiaTheme="minorHAnsi"/>
        </w:rPr>
        <w:t>.</w:t>
      </w:r>
    </w:p>
    <w:p w:rsidR="005B0460" w:rsidRDefault="005B0460" w:rsidP="0069668D">
      <w:pPr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>3.3</w:t>
      </w:r>
      <w:r w:rsidR="0070001F">
        <w:rPr>
          <w:rFonts w:eastAsiaTheme="minorHAnsi"/>
        </w:rPr>
        <w:t>7</w:t>
      </w:r>
      <w:r>
        <w:rPr>
          <w:rFonts w:eastAsiaTheme="minorHAnsi"/>
        </w:rPr>
        <w:t>.</w:t>
      </w:r>
      <w:r w:rsidRPr="005B0460">
        <w:t xml:space="preserve"> </w:t>
      </w:r>
      <w:r w:rsidRPr="005B0460">
        <w:rPr>
          <w:rFonts w:eastAsiaTheme="minorHAnsi"/>
        </w:rPr>
        <w:t>Ответственным за внесение записи в реестр является специалист отдела.</w:t>
      </w:r>
      <w:r>
        <w:rPr>
          <w:rFonts w:eastAsiaTheme="minorHAnsi"/>
        </w:rPr>
        <w:t xml:space="preserve"> </w:t>
      </w:r>
    </w:p>
    <w:p w:rsidR="005B0460" w:rsidRPr="005B0460" w:rsidRDefault="005B0460" w:rsidP="005B0460">
      <w:pPr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>3.3</w:t>
      </w:r>
      <w:r w:rsidR="0070001F">
        <w:rPr>
          <w:rFonts w:eastAsiaTheme="minorHAnsi"/>
        </w:rPr>
        <w:t>8.</w:t>
      </w:r>
      <w:r>
        <w:rPr>
          <w:rFonts w:eastAsiaTheme="minorHAnsi"/>
        </w:rPr>
        <w:t xml:space="preserve"> </w:t>
      </w:r>
      <w:r w:rsidRPr="005B0460">
        <w:rPr>
          <w:rFonts w:eastAsiaTheme="minorHAnsi"/>
        </w:rPr>
        <w:t>Специалистом отдела запись о</w:t>
      </w:r>
      <w:r>
        <w:rPr>
          <w:rFonts w:eastAsiaTheme="minorHAnsi"/>
        </w:rPr>
        <w:t xml:space="preserve">б </w:t>
      </w:r>
      <w:r w:rsidRPr="005B0460">
        <w:rPr>
          <w:rFonts w:eastAsiaTheme="minorHAnsi"/>
        </w:rPr>
        <w:t>отзыве (аннулировании) разрешения вносится в реестр в течение одного рабочего дня с внесением следующих сведений:</w:t>
      </w:r>
    </w:p>
    <w:p w:rsidR="00223FEE" w:rsidRDefault="005B0460" w:rsidP="0089686A">
      <w:pPr>
        <w:autoSpaceDE w:val="0"/>
        <w:autoSpaceDN w:val="0"/>
        <w:adjustRightInd w:val="0"/>
        <w:ind w:firstLine="709"/>
        <w:rPr>
          <w:rFonts w:eastAsiaTheme="minorHAnsi"/>
        </w:rPr>
      </w:pPr>
      <w:r w:rsidRPr="005B0460">
        <w:rPr>
          <w:rFonts w:eastAsiaTheme="minorHAnsi"/>
        </w:rPr>
        <w:t xml:space="preserve"> основание и дата от</w:t>
      </w:r>
      <w:r>
        <w:rPr>
          <w:rFonts w:eastAsiaTheme="minorHAnsi"/>
        </w:rPr>
        <w:t>зы</w:t>
      </w:r>
      <w:r w:rsidR="00234702">
        <w:rPr>
          <w:rFonts w:eastAsiaTheme="minorHAnsi"/>
        </w:rPr>
        <w:t>ва (аннулирования) разрешения</w:t>
      </w:r>
      <w:proofErr w:type="gramStart"/>
      <w:r w:rsidR="00234702">
        <w:rPr>
          <w:rFonts w:eastAsiaTheme="minorHAnsi"/>
        </w:rPr>
        <w:t>.»;</w:t>
      </w:r>
      <w:proofErr w:type="gramEnd"/>
    </w:p>
    <w:p w:rsidR="00234702" w:rsidRPr="00B7042E" w:rsidRDefault="00234702" w:rsidP="0089686A">
      <w:pPr>
        <w:autoSpaceDE w:val="0"/>
        <w:autoSpaceDN w:val="0"/>
        <w:adjustRightInd w:val="0"/>
        <w:ind w:firstLine="709"/>
      </w:pPr>
      <w:r>
        <w:rPr>
          <w:rFonts w:eastAsiaTheme="minorHAnsi"/>
        </w:rPr>
        <w:t>пункт 3.36 считать пунктом 3.39.</w:t>
      </w:r>
    </w:p>
    <w:p w:rsidR="006535E7" w:rsidRPr="002C47CD" w:rsidRDefault="006535E7" w:rsidP="006535E7">
      <w:pPr>
        <w:suppressAutoHyphens/>
        <w:ind w:firstLine="709"/>
        <w:rPr>
          <w:bCs/>
          <w:iCs/>
        </w:rPr>
      </w:pPr>
      <w:r w:rsidRPr="002C47CD">
        <w:t xml:space="preserve">2. </w:t>
      </w:r>
      <w:r>
        <w:t xml:space="preserve">Отделу </w:t>
      </w:r>
      <w:r w:rsidR="000224BC">
        <w:t>регионального государственного контроля в сфере перевозок пассажиров и багажа легковым такси и административной практики</w:t>
      </w:r>
      <w:r w:rsidRPr="002C47CD">
        <w:rPr>
          <w:bCs/>
          <w:iCs/>
        </w:rPr>
        <w:t xml:space="preserve"> </w:t>
      </w:r>
      <w:proofErr w:type="gramStart"/>
      <w:r w:rsidRPr="002C47CD">
        <w:rPr>
          <w:bCs/>
          <w:iCs/>
        </w:rPr>
        <w:t>разместить приказ</w:t>
      </w:r>
      <w:proofErr w:type="gramEnd"/>
      <w:r w:rsidRPr="002C47CD">
        <w:rPr>
          <w:bCs/>
          <w:iCs/>
        </w:rPr>
        <w:t xml:space="preserve"> на официальном сайте министерства транспорта и дорожного хозяйства области, а также копию приказа направить в министерство информации и печати области для официального   опубликования.</w:t>
      </w:r>
    </w:p>
    <w:p w:rsidR="005E3195" w:rsidRDefault="006535E7" w:rsidP="00C42E70">
      <w:pPr>
        <w:ind w:firstLine="709"/>
      </w:pPr>
      <w:r w:rsidRPr="002C47CD">
        <w:t xml:space="preserve">3. </w:t>
      </w:r>
      <w:r w:rsidR="00C42E70">
        <w:t>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9B0DD7" w:rsidRDefault="009B0DD7" w:rsidP="00C42E70">
      <w:pPr>
        <w:ind w:firstLine="709"/>
      </w:pPr>
      <w:r>
        <w:t>4</w:t>
      </w:r>
      <w:r w:rsidRPr="009B0DD7">
        <w:t>. Министерству информации и печати Саратовской области опубликовать настоящий приказ.</w:t>
      </w:r>
      <w:r w:rsidR="00C42E70">
        <w:t xml:space="preserve">  </w:t>
      </w:r>
    </w:p>
    <w:p w:rsidR="006535E7" w:rsidRDefault="009B0DD7" w:rsidP="006535E7">
      <w:pPr>
        <w:suppressAutoHyphens/>
        <w:ind w:firstLine="709"/>
      </w:pPr>
      <w:r>
        <w:t>5</w:t>
      </w:r>
      <w:r w:rsidR="006535E7" w:rsidRPr="002C47CD">
        <w:t xml:space="preserve">. Контроль исполнения приказа </w:t>
      </w:r>
      <w:r w:rsidR="000224BC">
        <w:t>возложить на заместителя министра И.А.</w:t>
      </w:r>
      <w:r w:rsidR="00056169">
        <w:t xml:space="preserve"> </w:t>
      </w:r>
      <w:r w:rsidR="000224BC">
        <w:t>Козаченко</w:t>
      </w:r>
      <w:r w:rsidR="006535E7" w:rsidRPr="002C47CD">
        <w:t>.</w:t>
      </w:r>
    </w:p>
    <w:p w:rsidR="004C512D" w:rsidRDefault="004C512D" w:rsidP="006535E7">
      <w:pPr>
        <w:suppressAutoHyphens/>
        <w:ind w:firstLine="709"/>
      </w:pPr>
    </w:p>
    <w:p w:rsidR="00C02C91" w:rsidRDefault="00C02C91" w:rsidP="006535E7">
      <w:pPr>
        <w:suppressAutoHyphens/>
        <w:ind w:firstLine="709"/>
      </w:pPr>
    </w:p>
    <w:p w:rsidR="004C512D" w:rsidRDefault="004C512D" w:rsidP="006535E7">
      <w:pPr>
        <w:suppressAutoHyphens/>
        <w:ind w:firstLine="709"/>
      </w:pPr>
    </w:p>
    <w:p w:rsidR="009B0DD7" w:rsidRDefault="00450569" w:rsidP="006535E7">
      <w:pPr>
        <w:suppressAutoHyphens/>
        <w:spacing w:line="348" w:lineRule="auto"/>
        <w:rPr>
          <w:b/>
        </w:rPr>
      </w:pPr>
      <w:r>
        <w:rPr>
          <w:b/>
        </w:rPr>
        <w:t>М</w:t>
      </w:r>
      <w:r w:rsidR="006535E7" w:rsidRPr="002C47CD">
        <w:rPr>
          <w:b/>
        </w:rPr>
        <w:t>инистр</w:t>
      </w:r>
      <w:r>
        <w:rPr>
          <w:b/>
        </w:rPr>
        <w:t xml:space="preserve">                                                   </w:t>
      </w:r>
      <w:r w:rsidR="006535E7" w:rsidRPr="002C47CD">
        <w:rPr>
          <w:b/>
        </w:rPr>
        <w:t xml:space="preserve">               </w:t>
      </w:r>
      <w:r w:rsidR="00343273">
        <w:rPr>
          <w:b/>
        </w:rPr>
        <w:t xml:space="preserve">             </w:t>
      </w:r>
      <w:r w:rsidR="00D8526F">
        <w:rPr>
          <w:b/>
        </w:rPr>
        <w:t xml:space="preserve"> </w:t>
      </w:r>
      <w:r w:rsidR="00166290">
        <w:rPr>
          <w:b/>
        </w:rPr>
        <w:t xml:space="preserve">      </w:t>
      </w:r>
      <w:r w:rsidR="00343273">
        <w:rPr>
          <w:b/>
        </w:rPr>
        <w:t xml:space="preserve">    </w:t>
      </w:r>
      <w:r w:rsidR="009A5415">
        <w:rPr>
          <w:b/>
        </w:rPr>
        <w:t xml:space="preserve">     </w:t>
      </w:r>
      <w:r w:rsidR="00343273">
        <w:rPr>
          <w:b/>
        </w:rPr>
        <w:t xml:space="preserve">А.В. </w:t>
      </w:r>
      <w:proofErr w:type="spellStart"/>
      <w:r w:rsidR="009A5415">
        <w:rPr>
          <w:b/>
        </w:rPr>
        <w:t>Петае</w:t>
      </w:r>
      <w:r w:rsidR="00343273">
        <w:rPr>
          <w:b/>
        </w:rPr>
        <w:t>в</w:t>
      </w:r>
      <w:proofErr w:type="spellEnd"/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sectPr w:rsidR="007546DD" w:rsidSect="009B0DD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82" w:rsidRDefault="00941E82" w:rsidP="008C766F">
      <w:r>
        <w:separator/>
      </w:r>
    </w:p>
  </w:endnote>
  <w:endnote w:type="continuationSeparator" w:id="0">
    <w:p w:rsidR="00941E82" w:rsidRDefault="00941E82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82" w:rsidRDefault="00941E82" w:rsidP="008C766F">
      <w:r>
        <w:separator/>
      </w:r>
    </w:p>
  </w:footnote>
  <w:footnote w:type="continuationSeparator" w:id="0">
    <w:p w:rsidR="00941E82" w:rsidRDefault="00941E82" w:rsidP="008C7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143D"/>
    <w:rsid w:val="000144C4"/>
    <w:rsid w:val="00014B97"/>
    <w:rsid w:val="000224BC"/>
    <w:rsid w:val="00050663"/>
    <w:rsid w:val="00056169"/>
    <w:rsid w:val="0006102D"/>
    <w:rsid w:val="0006157F"/>
    <w:rsid w:val="00076593"/>
    <w:rsid w:val="00077E56"/>
    <w:rsid w:val="000825CE"/>
    <w:rsid w:val="00084F81"/>
    <w:rsid w:val="0008739A"/>
    <w:rsid w:val="000954F8"/>
    <w:rsid w:val="000B4367"/>
    <w:rsid w:val="000B7AD1"/>
    <w:rsid w:val="000C4443"/>
    <w:rsid w:val="000D5140"/>
    <w:rsid w:val="000D59E3"/>
    <w:rsid w:val="000E294D"/>
    <w:rsid w:val="001009ED"/>
    <w:rsid w:val="00103A4E"/>
    <w:rsid w:val="001220EF"/>
    <w:rsid w:val="00131C6D"/>
    <w:rsid w:val="001339D5"/>
    <w:rsid w:val="00147D8C"/>
    <w:rsid w:val="001614F9"/>
    <w:rsid w:val="00166290"/>
    <w:rsid w:val="00167283"/>
    <w:rsid w:val="0018102D"/>
    <w:rsid w:val="001832D9"/>
    <w:rsid w:val="00186E42"/>
    <w:rsid w:val="001C1E2D"/>
    <w:rsid w:val="001C5C7C"/>
    <w:rsid w:val="001C76EC"/>
    <w:rsid w:val="001D4147"/>
    <w:rsid w:val="00204A4F"/>
    <w:rsid w:val="00215049"/>
    <w:rsid w:val="002150E6"/>
    <w:rsid w:val="00223FEE"/>
    <w:rsid w:val="00230D47"/>
    <w:rsid w:val="00234702"/>
    <w:rsid w:val="00261979"/>
    <w:rsid w:val="0027050E"/>
    <w:rsid w:val="00274BD9"/>
    <w:rsid w:val="00277B0C"/>
    <w:rsid w:val="00285E3C"/>
    <w:rsid w:val="002B18C9"/>
    <w:rsid w:val="002B221B"/>
    <w:rsid w:val="002C0DFB"/>
    <w:rsid w:val="002C6372"/>
    <w:rsid w:val="002D079A"/>
    <w:rsid w:val="002E35C9"/>
    <w:rsid w:val="002E6742"/>
    <w:rsid w:val="002F6A62"/>
    <w:rsid w:val="00313FE1"/>
    <w:rsid w:val="0032085D"/>
    <w:rsid w:val="003259FD"/>
    <w:rsid w:val="00342B92"/>
    <w:rsid w:val="00343273"/>
    <w:rsid w:val="00356829"/>
    <w:rsid w:val="003621C2"/>
    <w:rsid w:val="00364D4F"/>
    <w:rsid w:val="0037383F"/>
    <w:rsid w:val="00375403"/>
    <w:rsid w:val="0039369F"/>
    <w:rsid w:val="0039638B"/>
    <w:rsid w:val="003A04E4"/>
    <w:rsid w:val="003C0210"/>
    <w:rsid w:val="003C5C20"/>
    <w:rsid w:val="003D29AE"/>
    <w:rsid w:val="003D7B65"/>
    <w:rsid w:val="003E2930"/>
    <w:rsid w:val="00410FCF"/>
    <w:rsid w:val="00414D0A"/>
    <w:rsid w:val="00443F32"/>
    <w:rsid w:val="00450569"/>
    <w:rsid w:val="0045359F"/>
    <w:rsid w:val="00456D03"/>
    <w:rsid w:val="004602B6"/>
    <w:rsid w:val="00485451"/>
    <w:rsid w:val="00495E82"/>
    <w:rsid w:val="00497BA7"/>
    <w:rsid w:val="004C512D"/>
    <w:rsid w:val="004D1B23"/>
    <w:rsid w:val="004F0BAA"/>
    <w:rsid w:val="00521271"/>
    <w:rsid w:val="00532F58"/>
    <w:rsid w:val="00536C7C"/>
    <w:rsid w:val="00537A23"/>
    <w:rsid w:val="0054514F"/>
    <w:rsid w:val="00551D69"/>
    <w:rsid w:val="0055473B"/>
    <w:rsid w:val="00555B6D"/>
    <w:rsid w:val="00572977"/>
    <w:rsid w:val="0058312E"/>
    <w:rsid w:val="005B0460"/>
    <w:rsid w:val="005B21AC"/>
    <w:rsid w:val="005D6816"/>
    <w:rsid w:val="005E3195"/>
    <w:rsid w:val="005F1BF6"/>
    <w:rsid w:val="00605FC1"/>
    <w:rsid w:val="006535E7"/>
    <w:rsid w:val="0067315C"/>
    <w:rsid w:val="006747F9"/>
    <w:rsid w:val="00676464"/>
    <w:rsid w:val="00677F4F"/>
    <w:rsid w:val="0069570F"/>
    <w:rsid w:val="006959F8"/>
    <w:rsid w:val="0069668D"/>
    <w:rsid w:val="006A3DB5"/>
    <w:rsid w:val="006B5762"/>
    <w:rsid w:val="006B5888"/>
    <w:rsid w:val="006D201F"/>
    <w:rsid w:val="006F1B23"/>
    <w:rsid w:val="006F2B15"/>
    <w:rsid w:val="006F33CD"/>
    <w:rsid w:val="006F5E47"/>
    <w:rsid w:val="0070001F"/>
    <w:rsid w:val="00702FE8"/>
    <w:rsid w:val="00720416"/>
    <w:rsid w:val="007227AE"/>
    <w:rsid w:val="007546DD"/>
    <w:rsid w:val="00756497"/>
    <w:rsid w:val="00756B87"/>
    <w:rsid w:val="00765F80"/>
    <w:rsid w:val="0077037A"/>
    <w:rsid w:val="00774138"/>
    <w:rsid w:val="00783039"/>
    <w:rsid w:val="00787A72"/>
    <w:rsid w:val="0079687D"/>
    <w:rsid w:val="007973EB"/>
    <w:rsid w:val="007A4C2E"/>
    <w:rsid w:val="007D5A02"/>
    <w:rsid w:val="007D5F06"/>
    <w:rsid w:val="007D6B61"/>
    <w:rsid w:val="007E3D31"/>
    <w:rsid w:val="007E4C99"/>
    <w:rsid w:val="0080088D"/>
    <w:rsid w:val="008008E7"/>
    <w:rsid w:val="00806E67"/>
    <w:rsid w:val="008216AB"/>
    <w:rsid w:val="00822E66"/>
    <w:rsid w:val="00822F34"/>
    <w:rsid w:val="008348F2"/>
    <w:rsid w:val="00890FF6"/>
    <w:rsid w:val="0089686A"/>
    <w:rsid w:val="008A23A6"/>
    <w:rsid w:val="008A6DFC"/>
    <w:rsid w:val="008B75A2"/>
    <w:rsid w:val="008C14ED"/>
    <w:rsid w:val="008C766F"/>
    <w:rsid w:val="008D594B"/>
    <w:rsid w:val="008D6939"/>
    <w:rsid w:val="008F27D5"/>
    <w:rsid w:val="00941E82"/>
    <w:rsid w:val="009446DE"/>
    <w:rsid w:val="0095653B"/>
    <w:rsid w:val="00964359"/>
    <w:rsid w:val="00966796"/>
    <w:rsid w:val="00990F99"/>
    <w:rsid w:val="009A5415"/>
    <w:rsid w:val="009B0DD7"/>
    <w:rsid w:val="009B2D34"/>
    <w:rsid w:val="009D714D"/>
    <w:rsid w:val="009F4E07"/>
    <w:rsid w:val="00A01877"/>
    <w:rsid w:val="00A14ADF"/>
    <w:rsid w:val="00A40FB6"/>
    <w:rsid w:val="00A416F4"/>
    <w:rsid w:val="00A56564"/>
    <w:rsid w:val="00A763D7"/>
    <w:rsid w:val="00A828D1"/>
    <w:rsid w:val="00A97459"/>
    <w:rsid w:val="00AA2764"/>
    <w:rsid w:val="00AC7635"/>
    <w:rsid w:val="00AD1A4B"/>
    <w:rsid w:val="00AD53F7"/>
    <w:rsid w:val="00AD5B7A"/>
    <w:rsid w:val="00B01B1E"/>
    <w:rsid w:val="00B14244"/>
    <w:rsid w:val="00B402AE"/>
    <w:rsid w:val="00B42A3C"/>
    <w:rsid w:val="00B42FB4"/>
    <w:rsid w:val="00B44CEE"/>
    <w:rsid w:val="00B639C3"/>
    <w:rsid w:val="00B639DC"/>
    <w:rsid w:val="00B65D4A"/>
    <w:rsid w:val="00B66F31"/>
    <w:rsid w:val="00B7042E"/>
    <w:rsid w:val="00B75103"/>
    <w:rsid w:val="00B77FF8"/>
    <w:rsid w:val="00B81EC6"/>
    <w:rsid w:val="00B86DFD"/>
    <w:rsid w:val="00BA799C"/>
    <w:rsid w:val="00BB3681"/>
    <w:rsid w:val="00BC67C7"/>
    <w:rsid w:val="00BD4018"/>
    <w:rsid w:val="00BE0000"/>
    <w:rsid w:val="00BE1A19"/>
    <w:rsid w:val="00BE287A"/>
    <w:rsid w:val="00C02C91"/>
    <w:rsid w:val="00C22121"/>
    <w:rsid w:val="00C256A3"/>
    <w:rsid w:val="00C32AD9"/>
    <w:rsid w:val="00C408B6"/>
    <w:rsid w:val="00C42E70"/>
    <w:rsid w:val="00C6157D"/>
    <w:rsid w:val="00C62C7E"/>
    <w:rsid w:val="00C667D4"/>
    <w:rsid w:val="00C67E66"/>
    <w:rsid w:val="00C7441B"/>
    <w:rsid w:val="00C8244C"/>
    <w:rsid w:val="00C8596B"/>
    <w:rsid w:val="00CA3F89"/>
    <w:rsid w:val="00CA789F"/>
    <w:rsid w:val="00CB47F4"/>
    <w:rsid w:val="00CC7BF5"/>
    <w:rsid w:val="00CD3B9D"/>
    <w:rsid w:val="00D0075F"/>
    <w:rsid w:val="00D14018"/>
    <w:rsid w:val="00D24353"/>
    <w:rsid w:val="00D316D3"/>
    <w:rsid w:val="00D42A84"/>
    <w:rsid w:val="00D5007D"/>
    <w:rsid w:val="00D5220A"/>
    <w:rsid w:val="00D57084"/>
    <w:rsid w:val="00D674B3"/>
    <w:rsid w:val="00D7276C"/>
    <w:rsid w:val="00D76A9C"/>
    <w:rsid w:val="00D8526F"/>
    <w:rsid w:val="00D913BF"/>
    <w:rsid w:val="00D95FD2"/>
    <w:rsid w:val="00DA05C4"/>
    <w:rsid w:val="00DC4098"/>
    <w:rsid w:val="00DD13D4"/>
    <w:rsid w:val="00DD1B40"/>
    <w:rsid w:val="00DE1B46"/>
    <w:rsid w:val="00E02EA3"/>
    <w:rsid w:val="00E159A9"/>
    <w:rsid w:val="00E15E3D"/>
    <w:rsid w:val="00E21667"/>
    <w:rsid w:val="00E31AC0"/>
    <w:rsid w:val="00E5142D"/>
    <w:rsid w:val="00E91255"/>
    <w:rsid w:val="00E915C2"/>
    <w:rsid w:val="00EA0F96"/>
    <w:rsid w:val="00EB7F79"/>
    <w:rsid w:val="00EC5F00"/>
    <w:rsid w:val="00ED1FFF"/>
    <w:rsid w:val="00EF616B"/>
    <w:rsid w:val="00F3354C"/>
    <w:rsid w:val="00F36772"/>
    <w:rsid w:val="00F400E8"/>
    <w:rsid w:val="00F40165"/>
    <w:rsid w:val="00F63B32"/>
    <w:rsid w:val="00F72049"/>
    <w:rsid w:val="00FA614D"/>
    <w:rsid w:val="00FC376B"/>
    <w:rsid w:val="00FC5478"/>
    <w:rsid w:val="00FE6F90"/>
    <w:rsid w:val="00FF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35E7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35E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54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44DEFCA757E2DE60399D08D6BA9B8B5612F528C9364A81F920979CA30C4B997DD99E933E6237C1E4B7EF20B79E042D7129A8BD8AFC8457D916BBFw7x2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1322-78FA-4584-AE43-2D1558E8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Фенина Людмила Алексеевна</cp:lastModifiedBy>
  <cp:revision>8</cp:revision>
  <cp:lastPrinted>2021-08-26T12:00:00Z</cp:lastPrinted>
  <dcterms:created xsi:type="dcterms:W3CDTF">2021-09-01T10:28:00Z</dcterms:created>
  <dcterms:modified xsi:type="dcterms:W3CDTF">2021-09-02T07:57:00Z</dcterms:modified>
</cp:coreProperties>
</file>